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9" w:rsidRPr="0046765A" w:rsidRDefault="001629E9" w:rsidP="001629E9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D211CA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</w:t>
      </w:r>
      <w:r w:rsidR="001800E6">
        <w:rPr>
          <w:rFonts w:ascii="黑体" w:eastAsia="黑体" w:hAnsi="宋体" w:hint="eastAsia"/>
          <w:color w:val="000000"/>
          <w:sz w:val="36"/>
          <w:szCs w:val="36"/>
        </w:rPr>
        <w:t>小学教育</w:t>
      </w:r>
      <w:r w:rsidR="00B53700">
        <w:rPr>
          <w:rFonts w:ascii="黑体" w:eastAsia="黑体" w:hAnsi="宋体" w:hint="eastAsia"/>
          <w:color w:val="000000"/>
          <w:sz w:val="36"/>
          <w:szCs w:val="36"/>
        </w:rPr>
        <w:t>1组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1629E9" w:rsidRPr="0046765A" w:rsidRDefault="001629E9" w:rsidP="001629E9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1629E9" w:rsidRPr="0046765A" w:rsidRDefault="001629E9" w:rsidP="001629E9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CF0008" w:rsidRPr="0046765A">
        <w:rPr>
          <w:rFonts w:ascii="宋体" w:hAnsi="宋体" w:hint="eastAsia"/>
          <w:color w:val="000000"/>
          <w:sz w:val="24"/>
        </w:rPr>
        <w:t>20</w:t>
      </w:r>
      <w:r w:rsidR="00CF0008">
        <w:rPr>
          <w:rFonts w:ascii="宋体" w:hAnsi="宋体" w:hint="eastAsia"/>
          <w:color w:val="000000"/>
          <w:sz w:val="24"/>
        </w:rPr>
        <w:t>2</w:t>
      </w:r>
      <w:r w:rsidR="00CF0008">
        <w:rPr>
          <w:rFonts w:ascii="宋体" w:hAnsi="宋体"/>
          <w:color w:val="000000"/>
          <w:sz w:val="24"/>
        </w:rPr>
        <w:t>1</w:t>
      </w:r>
      <w:r w:rsidR="00CF0008" w:rsidRPr="0046765A">
        <w:rPr>
          <w:rFonts w:ascii="宋体" w:hAnsi="宋体" w:hint="eastAsia"/>
          <w:color w:val="000000"/>
          <w:sz w:val="24"/>
        </w:rPr>
        <w:t>年5月</w:t>
      </w:r>
      <w:r w:rsidR="00CF0008">
        <w:rPr>
          <w:rFonts w:ascii="宋体" w:hAnsi="宋体"/>
          <w:color w:val="000000"/>
          <w:sz w:val="24"/>
        </w:rPr>
        <w:t>9</w:t>
      </w:r>
      <w:r w:rsidR="00CF0008" w:rsidRPr="0046765A">
        <w:rPr>
          <w:rFonts w:ascii="宋体" w:hAnsi="宋体" w:hint="eastAsia"/>
          <w:color w:val="000000"/>
          <w:sz w:val="24"/>
        </w:rPr>
        <w:t>日上午8</w:t>
      </w:r>
      <w:r w:rsidR="00CF0008">
        <w:rPr>
          <w:rFonts w:ascii="宋体" w:hAnsi="宋体" w:hint="eastAsia"/>
          <w:color w:val="000000"/>
          <w:sz w:val="24"/>
        </w:rPr>
        <w:t>：</w:t>
      </w:r>
      <w:r w:rsidR="00CF0008" w:rsidRPr="0046765A">
        <w:rPr>
          <w:rFonts w:ascii="宋体" w:hAnsi="宋体" w:hint="eastAsia"/>
          <w:color w:val="000000"/>
          <w:sz w:val="24"/>
        </w:rPr>
        <w:t>00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093B53">
        <w:rPr>
          <w:rFonts w:ascii="宋体" w:hAnsi="宋体" w:hint="eastAsia"/>
          <w:color w:val="000000"/>
          <w:sz w:val="24"/>
        </w:rPr>
        <w:t>教科院119</w:t>
      </w:r>
      <w:r w:rsidR="00B53700" w:rsidRPr="00BA7261">
        <w:rPr>
          <w:rFonts w:ascii="宋体" w:hAnsi="宋体" w:hint="eastAsia"/>
          <w:color w:val="000000"/>
          <w:sz w:val="24"/>
        </w:rPr>
        <w:t>室</w:t>
      </w:r>
      <w:r w:rsidRPr="00B53700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</w:t>
      </w:r>
    </w:p>
    <w:p w:rsidR="001629E9" w:rsidRPr="0046765A" w:rsidRDefault="001629E9" w:rsidP="001800E6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F118A1" w:rsidRPr="00F118A1">
        <w:rPr>
          <w:rFonts w:ascii="宋体" w:hAnsi="宋体" w:hint="eastAsia"/>
          <w:color w:val="000000"/>
          <w:sz w:val="24"/>
        </w:rPr>
        <w:t>王晓虹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986D38">
        <w:rPr>
          <w:rFonts w:ascii="宋体" w:hAnsi="宋体" w:hint="eastAsia"/>
          <w:color w:val="000000"/>
          <w:sz w:val="24"/>
        </w:rPr>
        <w:t xml:space="preserve">吴义昌 </w:t>
      </w:r>
      <w:r w:rsidR="00986D38">
        <w:rPr>
          <w:rFonts w:ascii="宋体" w:hAnsi="宋体"/>
          <w:color w:val="000000"/>
          <w:sz w:val="24"/>
        </w:rPr>
        <w:t xml:space="preserve"> </w:t>
      </w:r>
      <w:r w:rsidR="00986D38">
        <w:rPr>
          <w:rFonts w:ascii="宋体" w:hAnsi="宋体" w:hint="eastAsia"/>
          <w:color w:val="000000"/>
          <w:sz w:val="24"/>
        </w:rPr>
        <w:t>李广</w:t>
      </w:r>
      <w:r w:rsidR="00B53700">
        <w:rPr>
          <w:rFonts w:ascii="宋体" w:hAnsi="宋体" w:hint="eastAsia"/>
          <w:color w:val="000000"/>
          <w:sz w:val="24"/>
        </w:rPr>
        <w:t xml:space="preserve">政  </w:t>
      </w:r>
      <w:r w:rsidR="00986D38">
        <w:rPr>
          <w:rFonts w:ascii="宋体" w:hAnsi="宋体" w:hint="eastAsia"/>
          <w:color w:val="000000"/>
          <w:sz w:val="24"/>
        </w:rPr>
        <w:t xml:space="preserve">林文毅 </w:t>
      </w:r>
      <w:r w:rsidR="00986D38">
        <w:rPr>
          <w:rFonts w:ascii="宋体" w:hAnsi="宋体"/>
          <w:color w:val="000000"/>
          <w:sz w:val="24"/>
        </w:rPr>
        <w:t xml:space="preserve"> </w:t>
      </w:r>
      <w:r w:rsidR="00986D38">
        <w:rPr>
          <w:rFonts w:ascii="宋体" w:hAnsi="宋体" w:hint="eastAsia"/>
          <w:color w:val="000000"/>
          <w:sz w:val="24"/>
        </w:rPr>
        <w:t>刘剑眉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D64DE7" w:rsidRPr="00BA7261">
        <w:rPr>
          <w:rFonts w:ascii="宋体" w:hAnsi="宋体" w:hint="eastAsia"/>
          <w:color w:val="000000"/>
          <w:sz w:val="24"/>
        </w:rPr>
        <w:t>徐国花</w:t>
      </w:r>
    </w:p>
    <w:tbl>
      <w:tblPr>
        <w:tblpPr w:leftFromText="180" w:rightFromText="180" w:vertAnchor="text" w:horzAnchor="margin" w:tblpXSpec="center" w:tblpY="421"/>
        <w:tblOverlap w:val="never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851"/>
        <w:gridCol w:w="9072"/>
        <w:gridCol w:w="1275"/>
      </w:tblGrid>
      <w:tr w:rsidR="001629E9" w:rsidRPr="009B4AC5" w:rsidTr="0014477E">
        <w:trPr>
          <w:trHeight w:val="405"/>
        </w:trPr>
        <w:tc>
          <w:tcPr>
            <w:tcW w:w="704" w:type="dxa"/>
            <w:vAlign w:val="center"/>
          </w:tcPr>
          <w:p w:rsidR="001629E9" w:rsidRPr="009B4AC5" w:rsidRDefault="001629E9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1629E9" w:rsidRPr="009B4AC5" w:rsidRDefault="001629E9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072" w:type="dxa"/>
            <w:vAlign w:val="center"/>
          </w:tcPr>
          <w:p w:rsidR="001629E9" w:rsidRPr="009B4AC5" w:rsidRDefault="001629E9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275" w:type="dxa"/>
            <w:vAlign w:val="center"/>
          </w:tcPr>
          <w:p w:rsidR="001629E9" w:rsidRPr="009B4AC5" w:rsidRDefault="001629E9" w:rsidP="005E401B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44508F" w:rsidRPr="009B4AC5" w:rsidTr="0014477E">
        <w:trPr>
          <w:trHeight w:val="405"/>
        </w:trPr>
        <w:tc>
          <w:tcPr>
            <w:tcW w:w="704" w:type="dxa"/>
            <w:vAlign w:val="center"/>
          </w:tcPr>
          <w:p w:rsidR="0044508F" w:rsidRPr="009B4AC5" w:rsidRDefault="00BA7261" w:rsidP="0044508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许雅晴</w:t>
            </w:r>
          </w:p>
        </w:tc>
        <w:tc>
          <w:tcPr>
            <w:tcW w:w="9072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小学高年级数学家庭作业管理研究</w:t>
            </w:r>
          </w:p>
        </w:tc>
        <w:tc>
          <w:tcPr>
            <w:tcW w:w="1275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安瑞霞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刘晓倩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小学语文</w:t>
            </w:r>
            <w:r w:rsidRPr="0044508F">
              <w:rPr>
                <w:rFonts w:hint="eastAsia"/>
                <w:sz w:val="22"/>
                <w:szCs w:val="22"/>
              </w:rPr>
              <w:t>"</w:t>
            </w:r>
            <w:r w:rsidRPr="0044508F">
              <w:rPr>
                <w:rFonts w:hint="eastAsia"/>
                <w:sz w:val="22"/>
                <w:szCs w:val="22"/>
              </w:rPr>
              <w:t>学科型</w:t>
            </w:r>
            <w:r w:rsidRPr="0044508F">
              <w:rPr>
                <w:rFonts w:hint="eastAsia"/>
                <w:sz w:val="22"/>
                <w:szCs w:val="22"/>
              </w:rPr>
              <w:t>"</w:t>
            </w:r>
            <w:r w:rsidRPr="0044508F">
              <w:rPr>
                <w:rFonts w:hint="eastAsia"/>
                <w:sz w:val="22"/>
                <w:szCs w:val="22"/>
              </w:rPr>
              <w:t>研学旅行课程开发研究—以</w:t>
            </w:r>
            <w:r w:rsidRPr="0044508F">
              <w:rPr>
                <w:rFonts w:hint="eastAsia"/>
                <w:sz w:val="22"/>
                <w:szCs w:val="22"/>
              </w:rPr>
              <w:t>G</w:t>
            </w:r>
            <w:r w:rsidRPr="0044508F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代建军</w:t>
            </w:r>
          </w:p>
        </w:tc>
      </w:tr>
      <w:tr w:rsidR="00BA7261" w:rsidRPr="009B4AC5" w:rsidTr="0014477E">
        <w:trPr>
          <w:trHeight w:val="387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马翠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基于名师资源的小学教育专业硕士培养策略研究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程岭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刘雨晴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五育融合：小学劳动教育课程建设研究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杨钦芬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王荣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小学“登山型”野外考察项目设计研究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陈鹏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杨钰航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面向文化传承的小学</w:t>
            </w:r>
            <w:r w:rsidRPr="0044508F">
              <w:rPr>
                <w:rFonts w:hint="eastAsia"/>
                <w:sz w:val="22"/>
                <w:szCs w:val="22"/>
              </w:rPr>
              <w:t>C-STEAM</w:t>
            </w:r>
            <w:r w:rsidRPr="0044508F">
              <w:rPr>
                <w:rFonts w:hint="eastAsia"/>
                <w:sz w:val="22"/>
                <w:szCs w:val="22"/>
              </w:rPr>
              <w:t>课程开发研究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陈鹏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吴怡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基于跨学科素养的小学场馆学习研究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安瑞霞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时琦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新时代小学美育实践体系设计研究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程岭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郑海凤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小学教育师范生阅读素养培养策略研究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程岭</w:t>
            </w:r>
          </w:p>
        </w:tc>
      </w:tr>
      <w:tr w:rsidR="00BA7261" w:rsidRPr="009B4AC5" w:rsidTr="0014477E">
        <w:trPr>
          <w:trHeight w:val="405"/>
        </w:trPr>
        <w:tc>
          <w:tcPr>
            <w:tcW w:w="704" w:type="dxa"/>
            <w:vAlign w:val="center"/>
          </w:tcPr>
          <w:p w:rsidR="00BA7261" w:rsidRPr="009B4AC5" w:rsidRDefault="00BA7261" w:rsidP="00BA726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4"/>
              </w:rPr>
            </w:pPr>
            <w:r w:rsidRPr="0044508F">
              <w:rPr>
                <w:rFonts w:hint="eastAsia"/>
              </w:rPr>
              <w:t>赵睿</w:t>
            </w:r>
          </w:p>
        </w:tc>
        <w:tc>
          <w:tcPr>
            <w:tcW w:w="9072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小学劳动教育课程开发研究</w:t>
            </w:r>
            <w:r w:rsidRPr="0044508F">
              <w:rPr>
                <w:rFonts w:ascii="Arial" w:hAnsi="Arial" w:cs="Arial"/>
                <w:sz w:val="22"/>
                <w:szCs w:val="22"/>
              </w:rPr>
              <w:t>——</w:t>
            </w:r>
            <w:r w:rsidRPr="0044508F">
              <w:rPr>
                <w:rFonts w:hint="eastAsia"/>
                <w:sz w:val="22"/>
                <w:szCs w:val="22"/>
              </w:rPr>
              <w:t>以</w:t>
            </w:r>
            <w:r w:rsidRPr="0044508F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44508F">
              <w:rPr>
                <w:rFonts w:hint="eastAsia"/>
                <w:sz w:val="22"/>
                <w:szCs w:val="22"/>
              </w:rPr>
              <w:t>学校为例</w:t>
            </w:r>
          </w:p>
        </w:tc>
        <w:tc>
          <w:tcPr>
            <w:tcW w:w="1275" w:type="dxa"/>
            <w:vAlign w:val="center"/>
          </w:tcPr>
          <w:p w:rsidR="00BA7261" w:rsidRPr="0044508F" w:rsidRDefault="00BA7261" w:rsidP="00BA726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4508F">
              <w:rPr>
                <w:rFonts w:hint="eastAsia"/>
                <w:sz w:val="22"/>
                <w:szCs w:val="22"/>
              </w:rPr>
              <w:t>代建军</w:t>
            </w:r>
          </w:p>
        </w:tc>
      </w:tr>
    </w:tbl>
    <w:p w:rsidR="001629E9" w:rsidRDefault="001629E9" w:rsidP="001629E9">
      <w:pPr>
        <w:rPr>
          <w:color w:val="000000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629E9" w:rsidRDefault="001629E9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1800E6" w:rsidRDefault="001800E6" w:rsidP="001629E9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D211CA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级小学教育</w:t>
      </w:r>
      <w:r w:rsidR="00B53700">
        <w:rPr>
          <w:rFonts w:ascii="黑体" w:eastAsia="黑体" w:hAnsi="宋体" w:hint="eastAsia"/>
          <w:color w:val="000000"/>
          <w:sz w:val="36"/>
          <w:szCs w:val="36"/>
        </w:rPr>
        <w:t>2组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20</w:t>
      </w:r>
      <w:r w:rsidR="009C1309">
        <w:rPr>
          <w:rFonts w:ascii="宋体" w:hAnsi="宋体" w:hint="eastAsia"/>
          <w:color w:val="000000"/>
          <w:sz w:val="24"/>
        </w:rPr>
        <w:t>2</w:t>
      </w:r>
      <w:r w:rsidR="009C1309">
        <w:rPr>
          <w:rFonts w:ascii="宋体" w:hAnsi="宋体"/>
          <w:color w:val="000000"/>
          <w:sz w:val="24"/>
        </w:rPr>
        <w:t>1</w:t>
      </w:r>
      <w:r w:rsidR="009C1309" w:rsidRPr="0046765A">
        <w:rPr>
          <w:rFonts w:ascii="宋体" w:hAnsi="宋体" w:hint="eastAsia"/>
          <w:color w:val="000000"/>
          <w:sz w:val="24"/>
        </w:rPr>
        <w:t>年5月</w:t>
      </w:r>
      <w:r w:rsidR="009C1309">
        <w:rPr>
          <w:rFonts w:ascii="宋体" w:hAnsi="宋体"/>
          <w:color w:val="000000"/>
          <w:sz w:val="24"/>
        </w:rPr>
        <w:t>9</w:t>
      </w:r>
      <w:r w:rsidR="009C1309" w:rsidRPr="0046765A">
        <w:rPr>
          <w:rFonts w:ascii="宋体" w:hAnsi="宋体" w:hint="eastAsia"/>
          <w:color w:val="000000"/>
          <w:sz w:val="24"/>
        </w:rPr>
        <w:t>日上午8</w:t>
      </w:r>
      <w:r w:rsidR="009C1309">
        <w:rPr>
          <w:rFonts w:ascii="宋体" w:hAnsi="宋体" w:hint="eastAsia"/>
          <w:color w:val="000000"/>
          <w:sz w:val="24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00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B53700">
        <w:rPr>
          <w:rFonts w:ascii="宋体" w:hAnsi="宋体" w:hint="eastAsia"/>
          <w:color w:val="000000"/>
          <w:sz w:val="24"/>
        </w:rPr>
        <w:t>教科院209室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F118A1">
        <w:rPr>
          <w:rFonts w:ascii="宋体" w:hAnsi="宋体" w:hint="eastAsia"/>
          <w:color w:val="000000"/>
          <w:sz w:val="24"/>
        </w:rPr>
        <w:t>任焱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Pr="00BA7261">
        <w:rPr>
          <w:rFonts w:ascii="宋体" w:hAnsi="宋体" w:hint="eastAsia"/>
          <w:color w:val="000000"/>
          <w:sz w:val="24"/>
        </w:rPr>
        <w:t xml:space="preserve">陈鹏 </w:t>
      </w:r>
      <w:r w:rsidRPr="00BA7261">
        <w:rPr>
          <w:rFonts w:ascii="宋体" w:hAnsi="宋体"/>
          <w:color w:val="000000"/>
          <w:sz w:val="24"/>
        </w:rPr>
        <w:t xml:space="preserve"> </w:t>
      </w:r>
      <w:r w:rsidRPr="00BA7261">
        <w:rPr>
          <w:rFonts w:ascii="宋体" w:hAnsi="宋体" w:hint="eastAsia"/>
          <w:color w:val="000000"/>
          <w:sz w:val="24"/>
        </w:rPr>
        <w:t xml:space="preserve">程岭 </w:t>
      </w:r>
      <w:r w:rsidRPr="00BA7261">
        <w:rPr>
          <w:rFonts w:ascii="宋体" w:hAnsi="宋体"/>
          <w:color w:val="000000"/>
          <w:sz w:val="24"/>
        </w:rPr>
        <w:t xml:space="preserve"> </w:t>
      </w:r>
      <w:r w:rsidRPr="00BA7261">
        <w:rPr>
          <w:rFonts w:ascii="宋体" w:hAnsi="宋体" w:hint="eastAsia"/>
          <w:color w:val="000000"/>
          <w:sz w:val="24"/>
        </w:rPr>
        <w:t xml:space="preserve">韦永琼 </w:t>
      </w:r>
      <w:r w:rsidRPr="00BA7261">
        <w:rPr>
          <w:rFonts w:ascii="宋体" w:hAnsi="宋体"/>
          <w:color w:val="000000"/>
          <w:sz w:val="24"/>
        </w:rPr>
        <w:t xml:space="preserve"> </w:t>
      </w:r>
      <w:r w:rsidRPr="00BA7261">
        <w:rPr>
          <w:rFonts w:ascii="宋体" w:hAnsi="宋体" w:hint="eastAsia"/>
          <w:color w:val="000000"/>
          <w:sz w:val="24"/>
        </w:rPr>
        <w:t>王</w:t>
      </w:r>
      <w:r w:rsidR="00B84E83" w:rsidRPr="00BA7261">
        <w:rPr>
          <w:rFonts w:ascii="宋体" w:hAnsi="宋体" w:hint="eastAsia"/>
          <w:color w:val="000000"/>
          <w:sz w:val="24"/>
        </w:rPr>
        <w:t>靖</w:t>
      </w:r>
      <w:r w:rsidRPr="00BA7261">
        <w:rPr>
          <w:rFonts w:ascii="宋体" w:hAnsi="宋体" w:hint="eastAsia"/>
          <w:color w:val="000000"/>
          <w:sz w:val="24"/>
        </w:rPr>
        <w:t>懿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B53700" w:rsidRPr="00BA7261">
        <w:rPr>
          <w:rFonts w:ascii="宋体" w:hAnsi="宋体" w:hint="eastAsia"/>
          <w:color w:val="000000"/>
          <w:sz w:val="24"/>
        </w:rPr>
        <w:t>孙羽</w:t>
      </w:r>
    </w:p>
    <w:tbl>
      <w:tblPr>
        <w:tblpPr w:leftFromText="180" w:rightFromText="180" w:vertAnchor="text" w:horzAnchor="margin" w:tblpXSpec="center" w:tblpY="421"/>
        <w:tblOverlap w:val="never"/>
        <w:tblW w:w="1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134"/>
        <w:gridCol w:w="9306"/>
        <w:gridCol w:w="1337"/>
      </w:tblGrid>
      <w:tr w:rsidR="00986D38" w:rsidRPr="009B4AC5" w:rsidTr="00846CCC">
        <w:trPr>
          <w:trHeight w:val="468"/>
        </w:trPr>
        <w:tc>
          <w:tcPr>
            <w:tcW w:w="704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306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337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于婷婷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ascii="Arial" w:hAnsi="Arial" w:cs="Arial"/>
                <w:sz w:val="22"/>
                <w:szCs w:val="22"/>
              </w:rPr>
              <w:t>美育视角下部编本小学语文教材人物形象研究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霍生玉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权思瑶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小学阶段影子教育学习评价的实证研究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林文毅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郑星南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部编本小学低年级语文教科书练习系统研究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胡仁东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孙小涵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小学高年级语文课堂环境与学习适应性的关系研究：以学业自我概念为中介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李广政</w:t>
            </w:r>
          </w:p>
        </w:tc>
      </w:tr>
      <w:tr w:rsidR="0000763E" w:rsidRPr="009B4AC5" w:rsidTr="00846CCC">
        <w:trPr>
          <w:trHeight w:val="447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周晓婉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ascii="Arial" w:hAnsi="Arial" w:cs="Arial"/>
                <w:sz w:val="22"/>
                <w:szCs w:val="22"/>
              </w:rPr>
              <w:t>小学高年级语文课堂环境对学生阅读能力的影响：教师支持和阅读动机的中介作用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李广政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范素素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ascii="Arial" w:hAnsi="Arial" w:cs="Arial"/>
                <w:sz w:val="22"/>
                <w:szCs w:val="22"/>
              </w:rPr>
              <w:t>小学高年级数学课堂环境对成就目标的影响：作业持久行为的中介作用与父母参与的调节作用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李广政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赵咏航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小学语文影子教育现状研究——以徐州市某区为例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林文毅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施晓晶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小学高年级学校劳动教育现状及对策研究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刘剑眉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徐翠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思维导图在小学高年级数学教学中的应用现状及对策研究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刘剑眉</w:t>
            </w:r>
          </w:p>
        </w:tc>
      </w:tr>
      <w:tr w:rsidR="0000763E" w:rsidRPr="009B4AC5" w:rsidTr="00846CCC">
        <w:trPr>
          <w:trHeight w:val="468"/>
        </w:trPr>
        <w:tc>
          <w:tcPr>
            <w:tcW w:w="704" w:type="dxa"/>
            <w:vAlign w:val="center"/>
          </w:tcPr>
          <w:p w:rsidR="0000763E" w:rsidRPr="009B4AC5" w:rsidRDefault="0000763E" w:rsidP="0000763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00763E" w:rsidRPr="00986D38" w:rsidRDefault="0000763E" w:rsidP="0000763E">
            <w:pPr>
              <w:jc w:val="center"/>
              <w:rPr>
                <w:rFonts w:ascii="宋体" w:hAnsi="宋体" w:cs="宋体"/>
                <w:sz w:val="24"/>
              </w:rPr>
            </w:pPr>
            <w:r w:rsidRPr="00986D38">
              <w:rPr>
                <w:rFonts w:hint="eastAsia"/>
              </w:rPr>
              <w:t>马淑贤</w:t>
            </w:r>
          </w:p>
        </w:tc>
        <w:tc>
          <w:tcPr>
            <w:tcW w:w="9306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基于多模态理论的小学英语课堂教学样态研究——以</w:t>
            </w:r>
            <w:r w:rsidRPr="007E3FE8">
              <w:rPr>
                <w:rFonts w:hint="eastAsia"/>
                <w:sz w:val="22"/>
                <w:szCs w:val="22"/>
              </w:rPr>
              <w:t>Y</w:t>
            </w:r>
            <w:r w:rsidRPr="007E3FE8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337" w:type="dxa"/>
            <w:vAlign w:val="center"/>
          </w:tcPr>
          <w:p w:rsidR="0000763E" w:rsidRPr="007E3FE8" w:rsidRDefault="0000763E" w:rsidP="0000763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秦启轩</w:t>
            </w:r>
          </w:p>
        </w:tc>
      </w:tr>
    </w:tbl>
    <w:p w:rsidR="00986D38" w:rsidRDefault="00986D38" w:rsidP="00986D38">
      <w:pPr>
        <w:rPr>
          <w:color w:val="000000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D211CA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级小学教育</w:t>
      </w:r>
      <w:r w:rsidR="00B53700">
        <w:rPr>
          <w:rFonts w:ascii="黑体" w:eastAsia="黑体" w:hAnsi="宋体" w:hint="eastAsia"/>
          <w:color w:val="000000"/>
          <w:sz w:val="36"/>
          <w:szCs w:val="36"/>
        </w:rPr>
        <w:t>3组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20</w:t>
      </w:r>
      <w:r w:rsidR="009C1309">
        <w:rPr>
          <w:rFonts w:ascii="宋体" w:hAnsi="宋体" w:hint="eastAsia"/>
          <w:color w:val="000000"/>
          <w:sz w:val="24"/>
        </w:rPr>
        <w:t>2</w:t>
      </w:r>
      <w:r w:rsidR="009C1309">
        <w:rPr>
          <w:rFonts w:ascii="宋体" w:hAnsi="宋体"/>
          <w:color w:val="000000"/>
          <w:sz w:val="24"/>
        </w:rPr>
        <w:t>1</w:t>
      </w:r>
      <w:r w:rsidR="009C1309" w:rsidRPr="0046765A">
        <w:rPr>
          <w:rFonts w:ascii="宋体" w:hAnsi="宋体" w:hint="eastAsia"/>
          <w:color w:val="000000"/>
          <w:sz w:val="24"/>
        </w:rPr>
        <w:t>年5月</w:t>
      </w:r>
      <w:r w:rsidR="009C1309">
        <w:rPr>
          <w:rFonts w:ascii="宋体" w:hAnsi="宋体"/>
          <w:color w:val="000000"/>
          <w:sz w:val="24"/>
        </w:rPr>
        <w:t>9</w:t>
      </w:r>
      <w:r w:rsidR="009C1309" w:rsidRPr="0046765A">
        <w:rPr>
          <w:rFonts w:ascii="宋体" w:hAnsi="宋体" w:hint="eastAsia"/>
          <w:color w:val="000000"/>
          <w:sz w:val="24"/>
        </w:rPr>
        <w:t>日上午8</w:t>
      </w:r>
      <w:r w:rsidR="009C1309">
        <w:rPr>
          <w:rFonts w:ascii="宋体" w:hAnsi="宋体" w:hint="eastAsia"/>
          <w:color w:val="000000"/>
          <w:sz w:val="24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00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B53700">
        <w:rPr>
          <w:rFonts w:ascii="宋体" w:hAnsi="宋体" w:hint="eastAsia"/>
          <w:color w:val="000000"/>
          <w:sz w:val="24"/>
        </w:rPr>
        <w:t>教科院204室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200787">
        <w:rPr>
          <w:rFonts w:ascii="宋体" w:hAnsi="宋体" w:hint="eastAsia"/>
          <w:color w:val="000000"/>
          <w:sz w:val="24"/>
        </w:rPr>
        <w:t>杜庆峰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="00EF2CAC">
        <w:rPr>
          <w:rFonts w:ascii="宋体" w:hAnsi="宋体" w:hint="eastAsia"/>
          <w:b/>
          <w:color w:val="000000"/>
          <w:sz w:val="28"/>
          <w:szCs w:val="28"/>
        </w:rPr>
        <w:t>：</w:t>
      </w:r>
      <w:r w:rsidR="00EF2CAC" w:rsidRPr="00BA7261">
        <w:rPr>
          <w:rFonts w:ascii="宋体" w:hAnsi="宋体" w:hint="eastAsia"/>
          <w:color w:val="000000"/>
          <w:sz w:val="24"/>
        </w:rPr>
        <w:t>刘月芳</w:t>
      </w:r>
      <w:r w:rsidR="007E3FE8" w:rsidRPr="00BA7261">
        <w:rPr>
          <w:rFonts w:ascii="宋体" w:hAnsi="宋体" w:hint="eastAsia"/>
          <w:color w:val="000000"/>
          <w:sz w:val="24"/>
        </w:rPr>
        <w:t xml:space="preserve"> </w:t>
      </w:r>
      <w:r w:rsidR="007E3FE8" w:rsidRPr="00BA7261">
        <w:rPr>
          <w:rFonts w:ascii="宋体" w:hAnsi="宋体"/>
          <w:color w:val="000000"/>
          <w:sz w:val="24"/>
        </w:rPr>
        <w:t xml:space="preserve"> </w:t>
      </w:r>
      <w:r w:rsidR="002953A6">
        <w:rPr>
          <w:rFonts w:ascii="宋体" w:hAnsi="宋体" w:hint="eastAsia"/>
          <w:color w:val="000000"/>
          <w:sz w:val="24"/>
        </w:rPr>
        <w:t>谢海燕</w:t>
      </w:r>
      <w:r w:rsidR="007E3FE8" w:rsidRPr="00BA7261">
        <w:rPr>
          <w:rFonts w:ascii="宋体" w:hAnsi="宋体" w:hint="eastAsia"/>
          <w:color w:val="000000"/>
          <w:sz w:val="24"/>
        </w:rPr>
        <w:t xml:space="preserve"> </w:t>
      </w:r>
      <w:r w:rsidR="007E3FE8" w:rsidRPr="00BA7261">
        <w:rPr>
          <w:rFonts w:ascii="宋体" w:hAnsi="宋体"/>
          <w:color w:val="000000"/>
          <w:sz w:val="24"/>
        </w:rPr>
        <w:t xml:space="preserve"> </w:t>
      </w:r>
      <w:r w:rsidR="00EF2CAC" w:rsidRPr="00BA7261">
        <w:rPr>
          <w:rFonts w:ascii="宋体" w:hAnsi="宋体" w:hint="eastAsia"/>
          <w:color w:val="000000"/>
          <w:sz w:val="24"/>
        </w:rPr>
        <w:t>安瑞霞</w:t>
      </w:r>
      <w:r w:rsidR="007E3FE8" w:rsidRPr="00BA7261">
        <w:rPr>
          <w:rFonts w:ascii="宋体" w:hAnsi="宋体" w:hint="eastAsia"/>
          <w:color w:val="000000"/>
          <w:sz w:val="24"/>
        </w:rPr>
        <w:t xml:space="preserve"> </w:t>
      </w:r>
      <w:r w:rsidR="007E3FE8" w:rsidRPr="00BA7261">
        <w:rPr>
          <w:rFonts w:ascii="宋体" w:hAnsi="宋体"/>
          <w:color w:val="000000"/>
          <w:sz w:val="24"/>
        </w:rPr>
        <w:t xml:space="preserve"> </w:t>
      </w:r>
      <w:r w:rsidR="007E3FE8" w:rsidRPr="00BA7261">
        <w:rPr>
          <w:rFonts w:ascii="宋体" w:hAnsi="宋体" w:hint="eastAsia"/>
          <w:color w:val="000000"/>
          <w:sz w:val="24"/>
        </w:rPr>
        <w:t>许正</w:t>
      </w:r>
      <w:r>
        <w:rPr>
          <w:rFonts w:ascii="宋体" w:hAnsi="宋体" w:hint="eastAsia"/>
          <w:color w:val="000000"/>
          <w:sz w:val="24"/>
        </w:rPr>
        <w:t xml:space="preserve"> 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726B1C" w:rsidRPr="00BA7261">
        <w:rPr>
          <w:rFonts w:ascii="宋体" w:hAnsi="宋体"/>
          <w:color w:val="000000"/>
          <w:sz w:val="24"/>
        </w:rPr>
        <w:t>赵可丽</w:t>
      </w:r>
    </w:p>
    <w:tbl>
      <w:tblPr>
        <w:tblpPr w:leftFromText="180" w:rightFromText="180" w:vertAnchor="text" w:horzAnchor="margin" w:tblpXSpec="center" w:tblpY="421"/>
        <w:tblOverlap w:val="never"/>
        <w:tblW w:w="1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992"/>
        <w:gridCol w:w="9056"/>
        <w:gridCol w:w="1307"/>
      </w:tblGrid>
      <w:tr w:rsidR="00986D38" w:rsidRPr="009B4AC5" w:rsidTr="001B0E73">
        <w:trPr>
          <w:trHeight w:val="451"/>
        </w:trPr>
        <w:tc>
          <w:tcPr>
            <w:tcW w:w="846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056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307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621B29" w:rsidRPr="009B4AC5" w:rsidTr="00646D27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刘妍</w:t>
            </w:r>
          </w:p>
        </w:tc>
        <w:tc>
          <w:tcPr>
            <w:tcW w:w="9056" w:type="dxa"/>
            <w:vAlign w:val="bottom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高年级小学生孝道认知与行为现状调查及其教育对策研究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孙配贞</w:t>
            </w:r>
          </w:p>
        </w:tc>
      </w:tr>
      <w:tr w:rsidR="00621B29" w:rsidRPr="009B4AC5" w:rsidTr="00B360EF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苏曼玉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小学数学合作学习中的“边缘人”研究</w:t>
            </w:r>
            <w:r w:rsidRPr="007E3FE8">
              <w:rPr>
                <w:rFonts w:hint="eastAsia"/>
                <w:sz w:val="22"/>
                <w:szCs w:val="22"/>
              </w:rPr>
              <w:t>-</w:t>
            </w:r>
            <w:r w:rsidRPr="007E3FE8">
              <w:rPr>
                <w:rFonts w:hint="eastAsia"/>
                <w:sz w:val="22"/>
                <w:szCs w:val="22"/>
              </w:rPr>
              <w:t>以徐州市</w:t>
            </w:r>
            <w:r w:rsidRPr="007E3FE8">
              <w:rPr>
                <w:rFonts w:hint="eastAsia"/>
                <w:sz w:val="22"/>
                <w:szCs w:val="22"/>
              </w:rPr>
              <w:t>D</w:t>
            </w:r>
            <w:r w:rsidRPr="007E3FE8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佟雪峰</w:t>
            </w:r>
          </w:p>
        </w:tc>
      </w:tr>
      <w:tr w:rsidR="00621B29" w:rsidRPr="009B4AC5" w:rsidTr="00B360EF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王奕心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基于绘本资源的第二学段习作教学研究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王靖懿</w:t>
            </w:r>
          </w:p>
        </w:tc>
      </w:tr>
      <w:tr w:rsidR="00621B29" w:rsidRPr="009B4AC5" w:rsidTr="00B360EF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纪晓青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自我决定理论视域下小学高年级学生厌学问题研究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佟雪峰</w:t>
            </w:r>
          </w:p>
        </w:tc>
      </w:tr>
      <w:tr w:rsidR="00621B29" w:rsidRPr="009B4AC5" w:rsidTr="001B0E73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郑瑾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小学生责任担当素养的培育研究——以连云港市</w:t>
            </w:r>
            <w:r w:rsidRPr="007E3FE8">
              <w:rPr>
                <w:rFonts w:hint="eastAsia"/>
                <w:sz w:val="22"/>
                <w:szCs w:val="22"/>
              </w:rPr>
              <w:t>H</w:t>
            </w:r>
            <w:r w:rsidRPr="007E3FE8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秦启轩</w:t>
            </w:r>
          </w:p>
        </w:tc>
      </w:tr>
      <w:tr w:rsidR="00621B29" w:rsidRPr="009B4AC5" w:rsidTr="001B0E73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韩彦莹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小学高年级学生自我管理能力教育策略研究——以南阳市</w:t>
            </w:r>
            <w:r w:rsidRPr="007E3FE8">
              <w:rPr>
                <w:rFonts w:hint="eastAsia"/>
                <w:sz w:val="22"/>
                <w:szCs w:val="22"/>
              </w:rPr>
              <w:t>H</w:t>
            </w:r>
            <w:r w:rsidRPr="007E3FE8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孙配贞</w:t>
            </w:r>
          </w:p>
        </w:tc>
      </w:tr>
      <w:tr w:rsidR="00621B29" w:rsidRPr="009B4AC5" w:rsidTr="001B0E73">
        <w:trPr>
          <w:trHeight w:val="43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刘慧芳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小学语文教师工作负担现状及对策研究——以</w:t>
            </w:r>
            <w:r w:rsidRPr="007E3FE8">
              <w:rPr>
                <w:rFonts w:hint="eastAsia"/>
                <w:sz w:val="22"/>
                <w:szCs w:val="22"/>
              </w:rPr>
              <w:t>D</w:t>
            </w:r>
            <w:r w:rsidRPr="007E3FE8">
              <w:rPr>
                <w:rFonts w:hint="eastAsia"/>
                <w:sz w:val="22"/>
                <w:szCs w:val="22"/>
              </w:rPr>
              <w:t>市两所小学为例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佟雪峰</w:t>
            </w:r>
          </w:p>
        </w:tc>
      </w:tr>
      <w:tr w:rsidR="00621B29" w:rsidRPr="009B4AC5" w:rsidTr="001B0E73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王超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ascii="Arial" w:hAnsi="Arial" w:cs="Arial"/>
                <w:sz w:val="22"/>
                <w:szCs w:val="22"/>
              </w:rPr>
              <w:t>基于情境认知理论的小学语文阅读审美教育研究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王靖懿</w:t>
            </w:r>
          </w:p>
        </w:tc>
      </w:tr>
      <w:tr w:rsidR="00621B29" w:rsidRPr="009B4AC5" w:rsidTr="001B0E73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刘仙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小学序列化习作教学研究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王</w:t>
            </w:r>
            <w:r>
              <w:rPr>
                <w:rFonts w:hint="eastAsia"/>
                <w:sz w:val="22"/>
                <w:szCs w:val="22"/>
              </w:rPr>
              <w:t>靖</w:t>
            </w:r>
            <w:r w:rsidRPr="007E3FE8">
              <w:rPr>
                <w:rFonts w:hint="eastAsia"/>
                <w:sz w:val="22"/>
                <w:szCs w:val="22"/>
              </w:rPr>
              <w:t>懿</w:t>
            </w:r>
          </w:p>
        </w:tc>
      </w:tr>
      <w:tr w:rsidR="00621B29" w:rsidRPr="009B4AC5" w:rsidTr="001B0E73">
        <w:trPr>
          <w:trHeight w:val="451"/>
        </w:trPr>
        <w:tc>
          <w:tcPr>
            <w:tcW w:w="846" w:type="dxa"/>
            <w:vAlign w:val="center"/>
          </w:tcPr>
          <w:p w:rsidR="00621B29" w:rsidRPr="009B4AC5" w:rsidRDefault="00621B29" w:rsidP="00621B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4"/>
              </w:rPr>
            </w:pPr>
            <w:r w:rsidRPr="007E3FE8">
              <w:rPr>
                <w:rFonts w:hint="eastAsia"/>
              </w:rPr>
              <w:t>赵冬梅</w:t>
            </w:r>
          </w:p>
        </w:tc>
        <w:tc>
          <w:tcPr>
            <w:tcW w:w="9056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ascii="Arial" w:hAnsi="Arial" w:cs="Arial"/>
                <w:sz w:val="22"/>
                <w:szCs w:val="22"/>
              </w:rPr>
              <w:t>利用</w:t>
            </w:r>
            <w:r w:rsidRPr="007E3FE8">
              <w:rPr>
                <w:rFonts w:ascii="Arial" w:hAnsi="Arial" w:cs="Arial"/>
                <w:sz w:val="22"/>
                <w:szCs w:val="22"/>
              </w:rPr>
              <w:t>“</w:t>
            </w:r>
            <w:r w:rsidRPr="007E3FE8">
              <w:rPr>
                <w:rFonts w:ascii="Arial" w:hAnsi="Arial" w:cs="Arial"/>
                <w:sz w:val="22"/>
                <w:szCs w:val="22"/>
              </w:rPr>
              <w:t>动手做数学</w:t>
            </w:r>
            <w:r w:rsidRPr="007E3FE8">
              <w:rPr>
                <w:rFonts w:ascii="Arial" w:hAnsi="Arial" w:cs="Arial"/>
                <w:sz w:val="22"/>
                <w:szCs w:val="22"/>
              </w:rPr>
              <w:t>”</w:t>
            </w:r>
            <w:r w:rsidRPr="007E3FE8">
              <w:rPr>
                <w:rFonts w:ascii="Arial" w:hAnsi="Arial" w:cs="Arial"/>
                <w:sz w:val="22"/>
                <w:szCs w:val="22"/>
              </w:rPr>
              <w:t>培养小学生数学思维能力的策略研究</w:t>
            </w:r>
            <w:r w:rsidRPr="007E3FE8">
              <w:rPr>
                <w:rFonts w:ascii="Arial" w:hAnsi="Arial" w:cs="Arial"/>
                <w:sz w:val="22"/>
                <w:szCs w:val="22"/>
              </w:rPr>
              <w:t>——</w:t>
            </w:r>
            <w:r w:rsidRPr="007E3FE8">
              <w:rPr>
                <w:rFonts w:ascii="Arial" w:hAnsi="Arial" w:cs="Arial"/>
                <w:sz w:val="22"/>
                <w:szCs w:val="22"/>
              </w:rPr>
              <w:t>维特根斯坦教育现象学的视角</w:t>
            </w:r>
          </w:p>
        </w:tc>
        <w:tc>
          <w:tcPr>
            <w:tcW w:w="1307" w:type="dxa"/>
            <w:vAlign w:val="center"/>
          </w:tcPr>
          <w:p w:rsidR="00621B29" w:rsidRPr="007E3FE8" w:rsidRDefault="00621B29" w:rsidP="00621B2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E3FE8">
              <w:rPr>
                <w:rFonts w:hint="eastAsia"/>
                <w:sz w:val="22"/>
                <w:szCs w:val="22"/>
              </w:rPr>
              <w:t>韦永琼</w:t>
            </w:r>
          </w:p>
        </w:tc>
      </w:tr>
    </w:tbl>
    <w:p w:rsidR="00986D38" w:rsidRDefault="00986D38" w:rsidP="00986D38">
      <w:pPr>
        <w:rPr>
          <w:color w:val="000000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D211CA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级小学教育</w:t>
      </w:r>
      <w:r w:rsidR="00B53700">
        <w:rPr>
          <w:rFonts w:ascii="黑体" w:eastAsia="黑体" w:hAnsi="宋体" w:hint="eastAsia"/>
          <w:color w:val="000000"/>
          <w:sz w:val="36"/>
          <w:szCs w:val="36"/>
        </w:rPr>
        <w:t>4组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20</w:t>
      </w:r>
      <w:r w:rsidR="009C1309">
        <w:rPr>
          <w:rFonts w:ascii="宋体" w:hAnsi="宋体" w:hint="eastAsia"/>
          <w:color w:val="000000"/>
          <w:sz w:val="24"/>
        </w:rPr>
        <w:t>2</w:t>
      </w:r>
      <w:r w:rsidR="009C1309">
        <w:rPr>
          <w:rFonts w:ascii="宋体" w:hAnsi="宋体"/>
          <w:color w:val="000000"/>
          <w:sz w:val="24"/>
        </w:rPr>
        <w:t>1</w:t>
      </w:r>
      <w:r w:rsidR="009C1309" w:rsidRPr="0046765A">
        <w:rPr>
          <w:rFonts w:ascii="宋体" w:hAnsi="宋体" w:hint="eastAsia"/>
          <w:color w:val="000000"/>
          <w:sz w:val="24"/>
        </w:rPr>
        <w:t>年5月</w:t>
      </w:r>
      <w:r w:rsidR="009C1309">
        <w:rPr>
          <w:rFonts w:ascii="宋体" w:hAnsi="宋体"/>
          <w:color w:val="000000"/>
          <w:sz w:val="24"/>
        </w:rPr>
        <w:t>9</w:t>
      </w:r>
      <w:r w:rsidR="009C1309" w:rsidRPr="0046765A">
        <w:rPr>
          <w:rFonts w:ascii="宋体" w:hAnsi="宋体" w:hint="eastAsia"/>
          <w:color w:val="000000"/>
          <w:sz w:val="24"/>
        </w:rPr>
        <w:t>日上午8</w:t>
      </w:r>
      <w:r w:rsidR="009C1309">
        <w:rPr>
          <w:rFonts w:ascii="宋体" w:hAnsi="宋体" w:hint="eastAsia"/>
          <w:color w:val="000000"/>
          <w:sz w:val="24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00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>
        <w:rPr>
          <w:rFonts w:ascii="宋体" w:hAnsi="宋体" w:hint="eastAsia"/>
          <w:color w:val="000000"/>
          <w:sz w:val="24"/>
        </w:rPr>
        <w:t xml:space="preserve">  </w:t>
      </w:r>
      <w:r w:rsidR="00B53700">
        <w:rPr>
          <w:rFonts w:ascii="宋体" w:hAnsi="宋体" w:hint="eastAsia"/>
          <w:color w:val="000000"/>
          <w:sz w:val="24"/>
        </w:rPr>
        <w:t>教科院417室</w:t>
      </w:r>
      <w:r>
        <w:rPr>
          <w:rFonts w:ascii="宋体" w:hAnsi="宋体" w:hint="eastAsia"/>
          <w:color w:val="000000"/>
          <w:sz w:val="24"/>
        </w:rPr>
        <w:t xml:space="preserve">     </w:t>
      </w: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F118A1" w:rsidRPr="00F118A1">
        <w:rPr>
          <w:rFonts w:ascii="宋体" w:hAnsi="宋体" w:hint="eastAsia"/>
          <w:color w:val="000000"/>
          <w:sz w:val="24"/>
        </w:rPr>
        <w:t>张亚松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D05175">
        <w:rPr>
          <w:rFonts w:ascii="宋体" w:hAnsi="宋体" w:hint="eastAsia"/>
          <w:color w:val="000000"/>
          <w:sz w:val="24"/>
        </w:rPr>
        <w:t xml:space="preserve">赵峻岩 </w:t>
      </w:r>
      <w:r w:rsidR="00D05175">
        <w:rPr>
          <w:rFonts w:ascii="宋体" w:hAnsi="宋体"/>
          <w:color w:val="000000"/>
          <w:sz w:val="24"/>
        </w:rPr>
        <w:t xml:space="preserve"> </w:t>
      </w:r>
      <w:r w:rsidR="00D05175">
        <w:rPr>
          <w:rFonts w:ascii="宋体" w:hAnsi="宋体" w:hint="eastAsia"/>
          <w:color w:val="000000"/>
          <w:sz w:val="24"/>
        </w:rPr>
        <w:t xml:space="preserve">朱玉山 </w:t>
      </w:r>
      <w:r w:rsidR="00D05175">
        <w:rPr>
          <w:rFonts w:ascii="宋体" w:hAnsi="宋体"/>
          <w:color w:val="000000"/>
          <w:sz w:val="24"/>
        </w:rPr>
        <w:t xml:space="preserve"> </w:t>
      </w:r>
      <w:r w:rsidR="00B26B3F">
        <w:rPr>
          <w:rFonts w:ascii="宋体" w:hAnsi="宋体" w:hint="eastAsia"/>
          <w:color w:val="000000"/>
          <w:sz w:val="24"/>
        </w:rPr>
        <w:t xml:space="preserve">朱景坤 </w:t>
      </w:r>
      <w:r w:rsidR="00B26B3F">
        <w:rPr>
          <w:rFonts w:ascii="宋体" w:hAnsi="宋体"/>
          <w:color w:val="000000"/>
          <w:sz w:val="24"/>
        </w:rPr>
        <w:t xml:space="preserve"> </w:t>
      </w:r>
      <w:r w:rsidR="00D05175">
        <w:rPr>
          <w:rFonts w:ascii="宋体" w:hAnsi="宋体" w:hint="eastAsia"/>
          <w:color w:val="000000"/>
          <w:sz w:val="24"/>
        </w:rPr>
        <w:t>张伟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D64DE7" w:rsidRPr="00BA7261">
        <w:rPr>
          <w:rFonts w:ascii="宋体" w:hAnsi="宋体" w:hint="eastAsia"/>
          <w:color w:val="000000"/>
          <w:sz w:val="24"/>
        </w:rPr>
        <w:t>马雷鸣</w:t>
      </w:r>
    </w:p>
    <w:tbl>
      <w:tblPr>
        <w:tblpPr w:leftFromText="180" w:rightFromText="180" w:vertAnchor="text" w:horzAnchor="margin" w:tblpXSpec="center" w:tblpY="421"/>
        <w:tblOverlap w:val="never"/>
        <w:tblW w:w="1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134"/>
        <w:gridCol w:w="8930"/>
        <w:gridCol w:w="1433"/>
      </w:tblGrid>
      <w:tr w:rsidR="00986D38" w:rsidRPr="009B4AC5" w:rsidTr="00CC3018">
        <w:trPr>
          <w:trHeight w:val="451"/>
        </w:trPr>
        <w:tc>
          <w:tcPr>
            <w:tcW w:w="704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930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433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D05175" w:rsidP="00D05175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葛盈君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小学英语摹仿性教学研究—基于基拉尔摹仿欲望理论的视角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韦永琼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D05175" w:rsidP="00D05175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王丹丹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小学语文神话教学现状及策略研究——儿童现象学的视角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韦永琼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D05175" w:rsidP="00D05175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胡敬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核心素养下小学高年级学生数学语言表达能力研究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吴晓红</w:t>
            </w:r>
          </w:p>
        </w:tc>
      </w:tr>
      <w:tr w:rsidR="00D05175" w:rsidRPr="009B4AC5" w:rsidTr="00CC3018">
        <w:trPr>
          <w:trHeight w:val="431"/>
        </w:trPr>
        <w:tc>
          <w:tcPr>
            <w:tcW w:w="704" w:type="dxa"/>
            <w:vAlign w:val="center"/>
          </w:tcPr>
          <w:p w:rsidR="00D05175" w:rsidRPr="009B4AC5" w:rsidRDefault="00D05175" w:rsidP="00D05175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徐欣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基于布鲁姆认知目标分类学的部编版小学语文教材习题研究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吴义昌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D05175" w:rsidP="00D05175">
            <w:pPr>
              <w:jc w:val="center"/>
              <w:rPr>
                <w:color w:val="000000"/>
                <w:szCs w:val="21"/>
              </w:rPr>
            </w:pPr>
            <w:r w:rsidRPr="009B4AC5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蔡欣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优秀小学数学教师课堂评价行为研究</w:t>
            </w:r>
            <w:r w:rsidRPr="00D05175">
              <w:rPr>
                <w:rFonts w:ascii="Arial" w:hAnsi="Arial" w:cs="Arial"/>
                <w:sz w:val="22"/>
                <w:szCs w:val="22"/>
              </w:rPr>
              <w:t xml:space="preserve"> ——</w:t>
            </w:r>
            <w:r w:rsidRPr="00D05175">
              <w:rPr>
                <w:rFonts w:hint="eastAsia"/>
                <w:sz w:val="22"/>
                <w:szCs w:val="22"/>
              </w:rPr>
              <w:t>以第十三届全国小学数学改革观摩课视频为例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吴义昌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242379" w:rsidP="00D051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李月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小学教育惩戒的问题与对策研究</w:t>
            </w:r>
            <w:r w:rsidRPr="00D05175">
              <w:rPr>
                <w:rFonts w:ascii="Arial" w:hAnsi="Arial" w:cs="Arial"/>
                <w:sz w:val="22"/>
                <w:szCs w:val="22"/>
              </w:rPr>
              <w:t>--</w:t>
            </w:r>
            <w:r w:rsidRPr="00D05175">
              <w:rPr>
                <w:rFonts w:hint="eastAsia"/>
                <w:sz w:val="22"/>
                <w:szCs w:val="22"/>
              </w:rPr>
              <w:t>基于关怀伦理学的视角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熊岚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242379" w:rsidP="00D051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顾琦玥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小学生命教育的缺失问题与对策研究——以上海市</w:t>
            </w:r>
            <w:r w:rsidRPr="00D05175">
              <w:rPr>
                <w:rFonts w:hint="eastAsia"/>
                <w:sz w:val="22"/>
                <w:szCs w:val="22"/>
              </w:rPr>
              <w:t>L</w:t>
            </w:r>
            <w:r w:rsidRPr="00D05175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熊岚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242379" w:rsidP="00D051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孙明瑶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小学数学项目化学习的实践研究—以徐州市</w:t>
            </w:r>
            <w:r w:rsidRPr="00D05175">
              <w:rPr>
                <w:rFonts w:hint="eastAsia"/>
                <w:sz w:val="22"/>
                <w:szCs w:val="22"/>
              </w:rPr>
              <w:t>A</w:t>
            </w:r>
            <w:r w:rsidRPr="00D05175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熊岚</w:t>
            </w:r>
          </w:p>
        </w:tc>
      </w:tr>
      <w:tr w:rsidR="00D05175" w:rsidRPr="009B4AC5" w:rsidTr="00CC3018">
        <w:trPr>
          <w:trHeight w:val="451"/>
        </w:trPr>
        <w:tc>
          <w:tcPr>
            <w:tcW w:w="704" w:type="dxa"/>
            <w:vAlign w:val="center"/>
          </w:tcPr>
          <w:p w:rsidR="00D05175" w:rsidRPr="009B4AC5" w:rsidRDefault="00242379" w:rsidP="00D051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4"/>
              </w:rPr>
            </w:pPr>
            <w:r w:rsidRPr="00D05175">
              <w:rPr>
                <w:rFonts w:hint="eastAsia"/>
              </w:rPr>
              <w:t>黄雪雯</w:t>
            </w:r>
          </w:p>
        </w:tc>
        <w:tc>
          <w:tcPr>
            <w:tcW w:w="8930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小学英语绘本与主教材的融合教学研究</w:t>
            </w:r>
          </w:p>
        </w:tc>
        <w:tc>
          <w:tcPr>
            <w:tcW w:w="1433" w:type="dxa"/>
            <w:vAlign w:val="center"/>
          </w:tcPr>
          <w:p w:rsidR="00D05175" w:rsidRPr="00D05175" w:rsidRDefault="00D05175" w:rsidP="00D0517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05175">
              <w:rPr>
                <w:rFonts w:hint="eastAsia"/>
                <w:sz w:val="22"/>
                <w:szCs w:val="22"/>
              </w:rPr>
              <w:t>杨钦芬</w:t>
            </w:r>
          </w:p>
        </w:tc>
      </w:tr>
    </w:tbl>
    <w:p w:rsidR="00986D38" w:rsidRDefault="00986D38" w:rsidP="00986D38">
      <w:pPr>
        <w:rPr>
          <w:color w:val="000000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  <w:r w:rsidRPr="0046765A">
        <w:rPr>
          <w:rFonts w:ascii="黑体" w:eastAsia="黑体" w:hAnsi="宋体" w:hint="eastAsia"/>
          <w:color w:val="000000"/>
          <w:sz w:val="36"/>
          <w:szCs w:val="36"/>
        </w:rPr>
        <w:lastRenderedPageBreak/>
        <w:t>教育学院20</w:t>
      </w:r>
      <w:r>
        <w:rPr>
          <w:rFonts w:ascii="黑体" w:eastAsia="黑体" w:hAnsi="宋体" w:hint="eastAsia"/>
          <w:color w:val="000000"/>
          <w:sz w:val="36"/>
          <w:szCs w:val="36"/>
        </w:rPr>
        <w:t>2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届研究生答辩安排（</w:t>
      </w:r>
      <w:r>
        <w:rPr>
          <w:rFonts w:ascii="黑体" w:eastAsia="黑体" w:hAnsi="宋体"/>
          <w:color w:val="000000"/>
          <w:sz w:val="36"/>
          <w:szCs w:val="36"/>
        </w:rPr>
        <w:t>1</w:t>
      </w:r>
      <w:r w:rsidR="00D211CA">
        <w:rPr>
          <w:rFonts w:ascii="黑体" w:eastAsia="黑体" w:hAnsi="宋体"/>
          <w:color w:val="000000"/>
          <w:sz w:val="36"/>
          <w:szCs w:val="36"/>
        </w:rPr>
        <w:t>9</w:t>
      </w:r>
      <w:r>
        <w:rPr>
          <w:rFonts w:ascii="黑体" w:eastAsia="黑体" w:hAnsi="宋体" w:hint="eastAsia"/>
          <w:color w:val="000000"/>
          <w:sz w:val="36"/>
          <w:szCs w:val="36"/>
        </w:rPr>
        <w:t>级小学教育</w:t>
      </w:r>
      <w:r w:rsidR="00B53700">
        <w:rPr>
          <w:rFonts w:ascii="黑体" w:eastAsia="黑体" w:hAnsi="宋体" w:hint="eastAsia"/>
          <w:color w:val="000000"/>
          <w:sz w:val="36"/>
          <w:szCs w:val="36"/>
        </w:rPr>
        <w:t>5组</w:t>
      </w:r>
      <w:r w:rsidRPr="0046765A">
        <w:rPr>
          <w:rFonts w:ascii="黑体" w:eastAsia="黑体" w:hAnsi="宋体" w:hint="eastAsia"/>
          <w:color w:val="000000"/>
          <w:sz w:val="36"/>
          <w:szCs w:val="36"/>
        </w:rPr>
        <w:t>）</w:t>
      </w:r>
    </w:p>
    <w:p w:rsidR="00986D38" w:rsidRPr="0046765A" w:rsidRDefault="00986D38" w:rsidP="00986D38">
      <w:pPr>
        <w:jc w:val="center"/>
        <w:rPr>
          <w:rFonts w:ascii="黑体" w:eastAsia="黑体" w:hAnsi="宋体"/>
          <w:color w:val="000000"/>
          <w:sz w:val="18"/>
          <w:szCs w:val="18"/>
        </w:rPr>
      </w:pP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时间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20</w:t>
      </w:r>
      <w:r w:rsidR="009C1309">
        <w:rPr>
          <w:rFonts w:ascii="宋体" w:hAnsi="宋体" w:hint="eastAsia"/>
          <w:color w:val="000000"/>
          <w:sz w:val="24"/>
        </w:rPr>
        <w:t>2</w:t>
      </w:r>
      <w:r w:rsidR="009C1309">
        <w:rPr>
          <w:rFonts w:ascii="宋体" w:hAnsi="宋体"/>
          <w:color w:val="000000"/>
          <w:sz w:val="24"/>
        </w:rPr>
        <w:t>1</w:t>
      </w:r>
      <w:r w:rsidR="009C1309" w:rsidRPr="0046765A">
        <w:rPr>
          <w:rFonts w:ascii="宋体" w:hAnsi="宋体" w:hint="eastAsia"/>
          <w:color w:val="000000"/>
          <w:sz w:val="24"/>
        </w:rPr>
        <w:t>年5月</w:t>
      </w:r>
      <w:r w:rsidR="009C1309">
        <w:rPr>
          <w:rFonts w:ascii="宋体" w:hAnsi="宋体"/>
          <w:color w:val="000000"/>
          <w:sz w:val="24"/>
        </w:rPr>
        <w:t>9</w:t>
      </w:r>
      <w:r w:rsidR="009C1309" w:rsidRPr="0046765A">
        <w:rPr>
          <w:rFonts w:ascii="宋体" w:hAnsi="宋体" w:hint="eastAsia"/>
          <w:color w:val="000000"/>
          <w:sz w:val="24"/>
        </w:rPr>
        <w:t>日上午8</w:t>
      </w:r>
      <w:r w:rsidR="009C1309">
        <w:rPr>
          <w:rFonts w:ascii="宋体" w:hAnsi="宋体" w:hint="eastAsia"/>
          <w:color w:val="000000"/>
          <w:sz w:val="24"/>
        </w:rPr>
        <w:t>：</w:t>
      </w:r>
      <w:r w:rsidR="009C1309" w:rsidRPr="0046765A">
        <w:rPr>
          <w:rFonts w:ascii="宋体" w:hAnsi="宋体" w:hint="eastAsia"/>
          <w:color w:val="000000"/>
          <w:sz w:val="24"/>
        </w:rPr>
        <w:t>00</w:t>
      </w:r>
      <w:r w:rsidRPr="0046765A"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       </w:t>
      </w:r>
      <w:r w:rsidRPr="0046765A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地点：</w:t>
      </w:r>
      <w:r w:rsidR="00B53700">
        <w:rPr>
          <w:rFonts w:ascii="宋体" w:hAnsi="宋体" w:hint="eastAsia"/>
          <w:color w:val="000000"/>
          <w:sz w:val="24"/>
        </w:rPr>
        <w:t>教科院419室</w:t>
      </w:r>
      <w:r>
        <w:rPr>
          <w:rFonts w:ascii="宋体" w:hAnsi="宋体" w:hint="eastAsia"/>
          <w:color w:val="000000"/>
          <w:sz w:val="24"/>
        </w:rPr>
        <w:t xml:space="preserve">      </w:t>
      </w:r>
    </w:p>
    <w:p w:rsidR="00986D38" w:rsidRPr="0046765A" w:rsidRDefault="00986D38" w:rsidP="00986D38">
      <w:pPr>
        <w:ind w:firstLineChars="300" w:firstLine="843"/>
        <w:rPr>
          <w:rFonts w:ascii="宋体" w:hAnsi="宋体"/>
          <w:color w:val="000000"/>
          <w:sz w:val="24"/>
        </w:rPr>
      </w:pPr>
      <w:r w:rsidRPr="0046765A">
        <w:rPr>
          <w:rFonts w:ascii="宋体" w:hAnsi="宋体" w:hint="eastAsia"/>
          <w:b/>
          <w:color w:val="000000"/>
          <w:sz w:val="28"/>
          <w:szCs w:val="28"/>
        </w:rPr>
        <w:t>答辩主席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 w:rsidR="00F118A1">
        <w:rPr>
          <w:rFonts w:ascii="宋体" w:hAnsi="宋体" w:hint="eastAsia"/>
          <w:color w:val="000000"/>
          <w:sz w:val="24"/>
        </w:rPr>
        <w:t>刘春</w:t>
      </w:r>
      <w:r>
        <w:rPr>
          <w:rFonts w:ascii="宋体" w:hAnsi="宋体"/>
          <w:color w:val="000000"/>
          <w:sz w:val="24"/>
        </w:rPr>
        <w:t xml:space="preserve">     </w:t>
      </w:r>
      <w:r w:rsidRPr="00AE4BB9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46765A">
        <w:rPr>
          <w:rFonts w:ascii="宋体" w:hAnsi="宋体" w:hint="eastAsia"/>
          <w:color w:val="000000"/>
          <w:sz w:val="24"/>
        </w:rPr>
        <w:t xml:space="preserve"> 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成员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8D340F">
        <w:rPr>
          <w:rFonts w:ascii="宋体" w:hAnsi="宋体" w:hint="eastAsia"/>
          <w:color w:val="000000"/>
          <w:sz w:val="24"/>
        </w:rPr>
        <w:t xml:space="preserve">佟雪峰 </w:t>
      </w:r>
      <w:r w:rsidR="008D340F">
        <w:rPr>
          <w:rFonts w:ascii="宋体" w:hAnsi="宋体"/>
          <w:color w:val="000000"/>
          <w:sz w:val="24"/>
        </w:rPr>
        <w:t xml:space="preserve"> </w:t>
      </w:r>
      <w:r w:rsidR="00CD6E2F">
        <w:rPr>
          <w:rFonts w:ascii="宋体" w:hAnsi="宋体" w:hint="eastAsia"/>
          <w:color w:val="000000"/>
          <w:sz w:val="24"/>
        </w:rPr>
        <w:t xml:space="preserve">熊岚 </w:t>
      </w:r>
      <w:r w:rsidR="00CD6E2F">
        <w:rPr>
          <w:rFonts w:ascii="宋体" w:hAnsi="宋体"/>
          <w:color w:val="000000"/>
          <w:sz w:val="24"/>
        </w:rPr>
        <w:t xml:space="preserve"> </w:t>
      </w:r>
      <w:r w:rsidR="00CD6E2F">
        <w:rPr>
          <w:rFonts w:ascii="宋体" w:hAnsi="宋体" w:hint="eastAsia"/>
          <w:color w:val="000000"/>
          <w:sz w:val="24"/>
        </w:rPr>
        <w:t xml:space="preserve">程从柱 </w:t>
      </w:r>
      <w:r w:rsidR="00CD6E2F">
        <w:rPr>
          <w:rFonts w:ascii="宋体" w:hAnsi="宋体"/>
          <w:color w:val="000000"/>
          <w:sz w:val="24"/>
        </w:rPr>
        <w:t xml:space="preserve"> </w:t>
      </w:r>
      <w:r w:rsidR="00CD6E2F">
        <w:rPr>
          <w:rFonts w:ascii="宋体" w:hAnsi="宋体" w:hint="eastAsia"/>
          <w:color w:val="000000"/>
          <w:sz w:val="24"/>
        </w:rPr>
        <w:t>王翠</w:t>
      </w:r>
      <w:r>
        <w:rPr>
          <w:rFonts w:ascii="宋体" w:hAnsi="宋体" w:hint="eastAsia"/>
          <w:color w:val="000000"/>
          <w:sz w:val="24"/>
        </w:rPr>
        <w:t xml:space="preserve">       </w:t>
      </w:r>
      <w:r w:rsidRPr="0046765A">
        <w:rPr>
          <w:rFonts w:ascii="宋体" w:hAnsi="宋体" w:hint="eastAsia"/>
          <w:b/>
          <w:color w:val="000000"/>
          <w:sz w:val="24"/>
        </w:rPr>
        <w:t xml:space="preserve">  </w:t>
      </w:r>
      <w:r w:rsidRPr="0046765A">
        <w:rPr>
          <w:rFonts w:ascii="宋体" w:hAnsi="宋体" w:hint="eastAsia"/>
          <w:b/>
          <w:color w:val="000000"/>
          <w:sz w:val="28"/>
          <w:szCs w:val="28"/>
        </w:rPr>
        <w:t>秘书</w:t>
      </w:r>
      <w:r w:rsidRPr="0046765A">
        <w:rPr>
          <w:rFonts w:ascii="宋体" w:hAnsi="宋体" w:hint="eastAsia"/>
          <w:color w:val="000000"/>
          <w:sz w:val="28"/>
          <w:szCs w:val="28"/>
        </w:rPr>
        <w:t>：</w:t>
      </w:r>
      <w:r w:rsidR="005B0C1D">
        <w:rPr>
          <w:rFonts w:ascii="宋体" w:hAnsi="宋体" w:hint="eastAsia"/>
          <w:color w:val="000000"/>
          <w:sz w:val="24"/>
        </w:rPr>
        <w:t>刘雪纯</w:t>
      </w:r>
    </w:p>
    <w:tbl>
      <w:tblPr>
        <w:tblpPr w:leftFromText="180" w:rightFromText="180" w:vertAnchor="text" w:horzAnchor="margin" w:tblpXSpec="center" w:tblpY="421"/>
        <w:tblOverlap w:val="never"/>
        <w:tblW w:w="1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276"/>
        <w:gridCol w:w="8788"/>
        <w:gridCol w:w="1433"/>
      </w:tblGrid>
      <w:tr w:rsidR="00986D38" w:rsidRPr="009B4AC5" w:rsidTr="007F573F">
        <w:trPr>
          <w:trHeight w:val="451"/>
        </w:trPr>
        <w:tc>
          <w:tcPr>
            <w:tcW w:w="704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788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433" w:type="dxa"/>
            <w:vAlign w:val="center"/>
          </w:tcPr>
          <w:p w:rsidR="00986D38" w:rsidRPr="009B4AC5" w:rsidRDefault="00986D38" w:rsidP="00FD7A79">
            <w:pPr>
              <w:jc w:val="center"/>
              <w:rPr>
                <w:color w:val="000000"/>
                <w:sz w:val="24"/>
              </w:rPr>
            </w:pPr>
            <w:r w:rsidRPr="009B4AC5">
              <w:rPr>
                <w:rFonts w:hint="eastAsia"/>
                <w:color w:val="000000"/>
                <w:sz w:val="24"/>
              </w:rPr>
              <w:t>指导教师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3B1AFF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苏万瑞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小学高年级校园欺凌旁观者行为问题研究</w:t>
            </w:r>
            <w:r w:rsidRPr="00CD6E2F">
              <w:rPr>
                <w:rFonts w:hint="eastAsia"/>
                <w:sz w:val="22"/>
                <w:szCs w:val="22"/>
              </w:rPr>
              <w:t>_</w:t>
            </w:r>
            <w:r w:rsidRPr="00CD6E2F">
              <w:rPr>
                <w:rFonts w:hint="eastAsia"/>
                <w:sz w:val="22"/>
                <w:szCs w:val="22"/>
              </w:rPr>
              <w:t>基于</w:t>
            </w:r>
            <w:r w:rsidRPr="00CD6E2F">
              <w:rPr>
                <w:rFonts w:hint="eastAsia"/>
                <w:sz w:val="22"/>
                <w:szCs w:val="22"/>
              </w:rPr>
              <w:t>X</w:t>
            </w:r>
            <w:r w:rsidRPr="00CD6E2F">
              <w:rPr>
                <w:rFonts w:hint="eastAsia"/>
                <w:sz w:val="22"/>
                <w:szCs w:val="22"/>
              </w:rPr>
              <w:t>市</w:t>
            </w:r>
            <w:r w:rsidRPr="00CD6E2F">
              <w:rPr>
                <w:rFonts w:hint="eastAsia"/>
                <w:sz w:val="22"/>
                <w:szCs w:val="22"/>
              </w:rPr>
              <w:t>X</w:t>
            </w:r>
            <w:r w:rsidRPr="00CD6E2F">
              <w:rPr>
                <w:rFonts w:hint="eastAsia"/>
                <w:sz w:val="22"/>
                <w:szCs w:val="22"/>
              </w:rPr>
              <w:t>小学的调查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张伟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3B1AFF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李雯玉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小学英语优质课课堂导入研究——以第九届全国小学英语课堂教学观摩课视频为例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朱景坤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刘楚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小学高年级数学课堂参与浅化问题研究—以徐州</w:t>
            </w:r>
            <w:r w:rsidRPr="00CD6E2F">
              <w:rPr>
                <w:rFonts w:hint="eastAsia"/>
                <w:sz w:val="22"/>
                <w:szCs w:val="22"/>
              </w:rPr>
              <w:t>F</w:t>
            </w:r>
            <w:r w:rsidRPr="00CD6E2F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张伟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袁鼎舜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小学高学段语文随文练笔教学研究—以徐州市</w:t>
            </w:r>
            <w:r w:rsidRPr="00CD6E2F">
              <w:rPr>
                <w:rFonts w:hint="eastAsia"/>
                <w:sz w:val="22"/>
                <w:szCs w:val="22"/>
              </w:rPr>
              <w:t>D</w:t>
            </w:r>
            <w:r w:rsidRPr="00CD6E2F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ascii="Arial" w:hAnsi="Arial" w:cs="Arial"/>
                <w:sz w:val="22"/>
                <w:szCs w:val="22"/>
              </w:rPr>
              <w:t>赵峻岩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吕晓楠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小学校园欺凌现象教育干预措施研究：施凌者视角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赵峻岩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王艺诺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语文核心素养下小学主题阅读教学策略研究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朱景坤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舒红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小学研学旅行实施现状的调查研究——以徐州市</w:t>
            </w:r>
            <w:r w:rsidRPr="00CD6E2F">
              <w:rPr>
                <w:rFonts w:hint="eastAsia"/>
                <w:sz w:val="22"/>
                <w:szCs w:val="22"/>
              </w:rPr>
              <w:t>D</w:t>
            </w:r>
            <w:r w:rsidRPr="00CD6E2F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朱玉山</w:t>
            </w:r>
          </w:p>
        </w:tc>
      </w:tr>
      <w:tr w:rsidR="003B1AFF" w:rsidRPr="009B4AC5" w:rsidTr="007F573F">
        <w:trPr>
          <w:trHeight w:val="451"/>
        </w:trPr>
        <w:tc>
          <w:tcPr>
            <w:tcW w:w="704" w:type="dxa"/>
            <w:vAlign w:val="center"/>
          </w:tcPr>
          <w:p w:rsidR="003B1AFF" w:rsidRPr="009B4AC5" w:rsidRDefault="00E73C28" w:rsidP="003B1AFF">
            <w:pPr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4"/>
              </w:rPr>
            </w:pPr>
            <w:r w:rsidRPr="00CD6E2F">
              <w:rPr>
                <w:rFonts w:hint="eastAsia"/>
              </w:rPr>
              <w:t>徐冰洁</w:t>
            </w:r>
          </w:p>
        </w:tc>
        <w:tc>
          <w:tcPr>
            <w:tcW w:w="8788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小学数学教学中微课的应用现状研究</w:t>
            </w:r>
            <w:r w:rsidRPr="00CD6E2F">
              <w:rPr>
                <w:rFonts w:hint="eastAsia"/>
                <w:sz w:val="22"/>
                <w:szCs w:val="22"/>
              </w:rPr>
              <w:t>-</w:t>
            </w:r>
            <w:r w:rsidRPr="00CD6E2F">
              <w:rPr>
                <w:rFonts w:hint="eastAsia"/>
                <w:sz w:val="22"/>
                <w:szCs w:val="22"/>
              </w:rPr>
              <w:t>以徐州市</w:t>
            </w:r>
            <w:r w:rsidRPr="00CD6E2F">
              <w:rPr>
                <w:rFonts w:hint="eastAsia"/>
                <w:sz w:val="22"/>
                <w:szCs w:val="22"/>
              </w:rPr>
              <w:t>D</w:t>
            </w:r>
            <w:r w:rsidRPr="00CD6E2F">
              <w:rPr>
                <w:rFonts w:hint="eastAsia"/>
                <w:sz w:val="22"/>
                <w:szCs w:val="22"/>
              </w:rPr>
              <w:t>小学为例</w:t>
            </w:r>
          </w:p>
        </w:tc>
        <w:tc>
          <w:tcPr>
            <w:tcW w:w="1433" w:type="dxa"/>
            <w:vAlign w:val="center"/>
          </w:tcPr>
          <w:p w:rsidR="003B1AFF" w:rsidRPr="00CD6E2F" w:rsidRDefault="003B1AFF" w:rsidP="003B1A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CD6E2F">
              <w:rPr>
                <w:rFonts w:hint="eastAsia"/>
                <w:sz w:val="22"/>
                <w:szCs w:val="22"/>
              </w:rPr>
              <w:t>朱玉山</w:t>
            </w:r>
          </w:p>
        </w:tc>
      </w:tr>
    </w:tbl>
    <w:p w:rsidR="00986D38" w:rsidRDefault="00986D38" w:rsidP="00986D38">
      <w:pPr>
        <w:rPr>
          <w:color w:val="000000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986D38" w:rsidRDefault="00986D38" w:rsidP="00986D38">
      <w:pPr>
        <w:jc w:val="center"/>
        <w:rPr>
          <w:rFonts w:ascii="黑体" w:eastAsia="黑体" w:hAnsi="宋体"/>
          <w:color w:val="000000"/>
          <w:sz w:val="36"/>
          <w:szCs w:val="36"/>
        </w:rPr>
      </w:pPr>
    </w:p>
    <w:p w:rsidR="005B4C68" w:rsidRDefault="005B4C68" w:rsidP="009C1309"/>
    <w:sectPr w:rsidR="005B4C68" w:rsidSect="00D8604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EC" w:rsidRDefault="004D22EC" w:rsidP="001629E9">
      <w:r>
        <w:separator/>
      </w:r>
    </w:p>
  </w:endnote>
  <w:endnote w:type="continuationSeparator" w:id="0">
    <w:p w:rsidR="004D22EC" w:rsidRDefault="004D22EC" w:rsidP="0016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EC" w:rsidRDefault="004D22EC" w:rsidP="001629E9">
      <w:r>
        <w:separator/>
      </w:r>
    </w:p>
  </w:footnote>
  <w:footnote w:type="continuationSeparator" w:id="0">
    <w:p w:rsidR="004D22EC" w:rsidRDefault="004D22EC" w:rsidP="00162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54E"/>
    <w:rsid w:val="0000763E"/>
    <w:rsid w:val="000447B2"/>
    <w:rsid w:val="00093B53"/>
    <w:rsid w:val="000A17BE"/>
    <w:rsid w:val="000A6E1E"/>
    <w:rsid w:val="000E6ED7"/>
    <w:rsid w:val="0014477E"/>
    <w:rsid w:val="001629E9"/>
    <w:rsid w:val="001800E6"/>
    <w:rsid w:val="001B0E73"/>
    <w:rsid w:val="00200787"/>
    <w:rsid w:val="00242379"/>
    <w:rsid w:val="002523D2"/>
    <w:rsid w:val="00253CD2"/>
    <w:rsid w:val="002953A6"/>
    <w:rsid w:val="002B51AC"/>
    <w:rsid w:val="002C127C"/>
    <w:rsid w:val="002E2D22"/>
    <w:rsid w:val="003B1AFF"/>
    <w:rsid w:val="00424B21"/>
    <w:rsid w:val="0042710C"/>
    <w:rsid w:val="00441D2C"/>
    <w:rsid w:val="0044508F"/>
    <w:rsid w:val="0045254E"/>
    <w:rsid w:val="004D22EC"/>
    <w:rsid w:val="005650ED"/>
    <w:rsid w:val="005A2D77"/>
    <w:rsid w:val="005B00A6"/>
    <w:rsid w:val="005B0C1D"/>
    <w:rsid w:val="005B4C68"/>
    <w:rsid w:val="005C6473"/>
    <w:rsid w:val="00621B29"/>
    <w:rsid w:val="006E2D9F"/>
    <w:rsid w:val="0072446B"/>
    <w:rsid w:val="00726B1C"/>
    <w:rsid w:val="0076571C"/>
    <w:rsid w:val="007B1D67"/>
    <w:rsid w:val="007E3FE8"/>
    <w:rsid w:val="007F573F"/>
    <w:rsid w:val="00846CCC"/>
    <w:rsid w:val="008D340F"/>
    <w:rsid w:val="00922697"/>
    <w:rsid w:val="00985014"/>
    <w:rsid w:val="00986D38"/>
    <w:rsid w:val="00990B53"/>
    <w:rsid w:val="009C1309"/>
    <w:rsid w:val="00A138D8"/>
    <w:rsid w:val="00AD20C5"/>
    <w:rsid w:val="00AD529B"/>
    <w:rsid w:val="00B0395A"/>
    <w:rsid w:val="00B26B3F"/>
    <w:rsid w:val="00B53700"/>
    <w:rsid w:val="00B84E83"/>
    <w:rsid w:val="00BA7261"/>
    <w:rsid w:val="00BC73C9"/>
    <w:rsid w:val="00BD3121"/>
    <w:rsid w:val="00BF5164"/>
    <w:rsid w:val="00C3741F"/>
    <w:rsid w:val="00CC3018"/>
    <w:rsid w:val="00CD6E2F"/>
    <w:rsid w:val="00CF0008"/>
    <w:rsid w:val="00D05175"/>
    <w:rsid w:val="00D20576"/>
    <w:rsid w:val="00D211CA"/>
    <w:rsid w:val="00D64DE7"/>
    <w:rsid w:val="00D8604A"/>
    <w:rsid w:val="00DC3D27"/>
    <w:rsid w:val="00E73C28"/>
    <w:rsid w:val="00EF2CAC"/>
    <w:rsid w:val="00F118A1"/>
    <w:rsid w:val="00FC1448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9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9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B77E-9600-434F-B306-2DD3C13B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榴</dc:creator>
  <cp:keywords/>
  <dc:description/>
  <cp:lastModifiedBy>Administrator</cp:lastModifiedBy>
  <cp:revision>45</cp:revision>
  <dcterms:created xsi:type="dcterms:W3CDTF">2021-04-12T03:01:00Z</dcterms:created>
  <dcterms:modified xsi:type="dcterms:W3CDTF">2021-05-06T11:32:00Z</dcterms:modified>
</cp:coreProperties>
</file>