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1FF1">
      <w:pPr>
        <w:jc w:val="center"/>
        <w:rPr>
          <w:rFonts w:hint="eastAsia" w:ascii="Times New Roman" w:hAnsi="Times New Roman"/>
          <w:b/>
          <w:bCs/>
          <w:sz w:val="40"/>
          <w:szCs w:val="40"/>
        </w:rPr>
      </w:pPr>
      <w:r>
        <w:rPr>
          <w:rFonts w:hint="eastAsia" w:ascii="Times New Roman" w:hAnsi="Times New Roman"/>
          <w:b/>
          <w:bCs/>
          <w:sz w:val="40"/>
          <w:szCs w:val="40"/>
        </w:rPr>
        <w:t>江苏师范大学教育科学学院（教师教育学院）2026年度本科生转专业考核大纲</w:t>
      </w:r>
    </w:p>
    <w:p w14:paraId="2C2973D1">
      <w:pPr>
        <w:ind w:firstLine="723" w:firstLineChars="200"/>
        <w:jc w:val="left"/>
        <w:rPr>
          <w:rFonts w:ascii="Times New Roman" w:hAnsi="Times New Roman"/>
          <w:b/>
          <w:bCs/>
          <w:sz w:val="36"/>
          <w:szCs w:val="36"/>
        </w:rPr>
      </w:pPr>
    </w:p>
    <w:p w14:paraId="25B74DC9">
      <w:pPr>
        <w:ind w:firstLine="723" w:firstLineChars="200"/>
        <w:jc w:val="left"/>
        <w:rPr>
          <w:rFonts w:ascii="Times New Roman" w:hAnsi="Times New Roman" w:eastAsia="仿宋"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1. </w:t>
      </w:r>
      <w:r>
        <w:rPr>
          <w:rFonts w:ascii="Times New Roman" w:hAnsi="Times New Roman"/>
          <w:b/>
          <w:bCs/>
          <w:sz w:val="36"/>
          <w:szCs w:val="36"/>
        </w:rPr>
        <w:t>小学教育专业</w:t>
      </w:r>
    </w:p>
    <w:p w14:paraId="042FE067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（1）</w:t>
      </w:r>
      <w:r>
        <w:rPr>
          <w:rFonts w:ascii="Times New Roman" w:hAnsi="Times New Roman" w:eastAsia="仿宋"/>
          <w:sz w:val="28"/>
          <w:szCs w:val="28"/>
        </w:rPr>
        <w:t>笔试参考书：傅岩，吴义昌《教育学基础》（第2版），2019；</w:t>
      </w:r>
    </w:p>
    <w:p w14:paraId="4ACB6A91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（2）</w:t>
      </w:r>
      <w:r>
        <w:rPr>
          <w:rFonts w:ascii="Times New Roman" w:hAnsi="Times New Roman" w:eastAsia="仿宋"/>
          <w:sz w:val="28"/>
          <w:szCs w:val="28"/>
        </w:rPr>
        <w:t>面试内容：粉笔字、口语表达、综合素质。</w:t>
      </w:r>
    </w:p>
    <w:p w14:paraId="3BC094BA">
      <w:pPr>
        <w:ind w:firstLine="723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2. </w:t>
      </w:r>
      <w:r>
        <w:rPr>
          <w:rFonts w:ascii="Times New Roman" w:hAnsi="Times New Roman"/>
          <w:b/>
          <w:bCs/>
          <w:sz w:val="36"/>
          <w:szCs w:val="36"/>
        </w:rPr>
        <w:t>学前教育专业</w:t>
      </w:r>
    </w:p>
    <w:p w14:paraId="66167E15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（1）</w:t>
      </w:r>
      <w:r>
        <w:rPr>
          <w:rFonts w:ascii="Times New Roman" w:hAnsi="Times New Roman" w:eastAsia="仿宋"/>
          <w:sz w:val="28"/>
          <w:szCs w:val="28"/>
        </w:rPr>
        <w:t>笔试参考书：傅岩，吴义昌《教育学基础》（第2版），2019；</w:t>
      </w:r>
    </w:p>
    <w:p w14:paraId="2D335CEA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（2）</w:t>
      </w:r>
      <w:r>
        <w:rPr>
          <w:rFonts w:ascii="Times New Roman" w:hAnsi="Times New Roman" w:eastAsia="仿宋"/>
          <w:sz w:val="28"/>
          <w:szCs w:val="28"/>
        </w:rPr>
        <w:t>面试内容：口语表达、专业特长、综合素质、专业潜质。</w:t>
      </w:r>
    </w:p>
    <w:p w14:paraId="07EFD5A8">
      <w:pPr>
        <w:ind w:firstLine="723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3. </w:t>
      </w:r>
      <w:r>
        <w:rPr>
          <w:rFonts w:ascii="Times New Roman" w:hAnsi="Times New Roman"/>
          <w:b/>
          <w:bCs/>
          <w:sz w:val="36"/>
          <w:szCs w:val="36"/>
        </w:rPr>
        <w:t>应用心理学专业</w:t>
      </w:r>
    </w:p>
    <w:p w14:paraId="16E44256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（1）</w:t>
      </w:r>
      <w:r>
        <w:rPr>
          <w:rFonts w:ascii="Times New Roman" w:hAnsi="Times New Roman" w:eastAsia="仿宋"/>
          <w:sz w:val="28"/>
          <w:szCs w:val="28"/>
        </w:rPr>
        <w:t>笔试参考书：</w:t>
      </w:r>
      <w:r>
        <w:fldChar w:fldCharType="begin"/>
      </w:r>
      <w:r>
        <w:instrText xml:space="preserve"> HYPERLINK "http://search.dangdang.com/?key2=%D2%B6%DE%C8%C7%AC&amp;medium=01&amp;category_path=01.00.00.00.00.00" \t "http://product.dangdang.com/_blank" </w:instrText>
      </w:r>
      <w:r>
        <w:fldChar w:fldCharType="separate"/>
      </w:r>
      <w:r>
        <w:rPr>
          <w:rFonts w:ascii="Times New Roman" w:hAnsi="Times New Roman" w:eastAsia="仿宋"/>
          <w:sz w:val="28"/>
          <w:szCs w:val="28"/>
        </w:rPr>
        <w:t>叶奕乾</w: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ascii="Times New Roman" w:hAnsi="Times New Roman" w:eastAsia="仿宋"/>
          <w:sz w:val="28"/>
          <w:szCs w:val="28"/>
        </w:rPr>
        <w:t>，</w:t>
      </w:r>
      <w:r>
        <w:fldChar w:fldCharType="begin"/>
      </w:r>
      <w:r>
        <w:instrText xml:space="preserve"> HYPERLINK "http://search.dangdang.com/?key2=%BA%CE%B4%E6%B5%C0&amp;medium=01&amp;category_path=01.00.00.00.00.00" \t "http://product.dangdang.com/_blank" </w:instrText>
      </w:r>
      <w:r>
        <w:fldChar w:fldCharType="separate"/>
      </w:r>
      <w:r>
        <w:rPr>
          <w:rFonts w:ascii="Times New Roman" w:hAnsi="Times New Roman" w:eastAsia="仿宋"/>
          <w:sz w:val="28"/>
          <w:szCs w:val="28"/>
        </w:rPr>
        <w:t>何存道</w: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ascii="Times New Roman" w:hAnsi="Times New Roman" w:eastAsia="仿宋"/>
          <w:sz w:val="28"/>
          <w:szCs w:val="28"/>
        </w:rPr>
        <w:t>，</w:t>
      </w:r>
      <w:r>
        <w:fldChar w:fldCharType="begin"/>
      </w:r>
      <w:r>
        <w:instrText xml:space="preserve"> HYPERLINK "http://search.dangdang.com/?key2=%C1%BA%C4%FE%BD%A8&amp;medium=01&amp;category_path=01.00.00.00.00.00" \t "http://product.dangdang.com/_blank" </w:instrText>
      </w:r>
      <w:r>
        <w:fldChar w:fldCharType="separate"/>
      </w:r>
      <w:r>
        <w:rPr>
          <w:rFonts w:ascii="Times New Roman" w:hAnsi="Times New Roman" w:eastAsia="仿宋"/>
          <w:sz w:val="28"/>
          <w:szCs w:val="28"/>
        </w:rPr>
        <w:t>梁宁建</w:t>
      </w:r>
      <w:r>
        <w:rPr>
          <w:rFonts w:ascii="Times New Roman" w:hAnsi="Times New Roman" w:eastAsia="仿宋"/>
          <w:sz w:val="28"/>
          <w:szCs w:val="28"/>
        </w:rPr>
        <w:fldChar w:fldCharType="end"/>
      </w:r>
      <w:r>
        <w:rPr>
          <w:rFonts w:ascii="Times New Roman" w:hAnsi="Times New Roman" w:eastAsia="仿宋"/>
          <w:sz w:val="28"/>
          <w:szCs w:val="28"/>
        </w:rPr>
        <w:t>《普通心理学》，华东师范大学出版社；</w:t>
      </w:r>
    </w:p>
    <w:p w14:paraId="4DD1887A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（2）</w:t>
      </w:r>
      <w:r>
        <w:rPr>
          <w:rFonts w:ascii="Times New Roman" w:hAnsi="Times New Roman" w:eastAsia="仿宋"/>
          <w:sz w:val="28"/>
          <w:szCs w:val="28"/>
        </w:rPr>
        <w:t>面试内容：主要考查学生的综合素质和心理学专业潜质。</w:t>
      </w:r>
    </w:p>
    <w:p w14:paraId="7A6D82BD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 xml:space="preserve">① </w:t>
      </w:r>
      <w:r>
        <w:rPr>
          <w:rFonts w:ascii="Times New Roman" w:hAnsi="Times New Roman" w:eastAsia="仿宋"/>
          <w:bCs/>
          <w:sz w:val="28"/>
          <w:szCs w:val="28"/>
        </w:rPr>
        <w:t>个人自我介绍：</w:t>
      </w:r>
      <w:r>
        <w:rPr>
          <w:rFonts w:ascii="Times New Roman" w:hAnsi="Times New Roman" w:eastAsia="仿宋"/>
          <w:sz w:val="28"/>
          <w:szCs w:val="28"/>
        </w:rPr>
        <w:t>包括</w:t>
      </w:r>
      <w:r>
        <w:rPr>
          <w:rFonts w:ascii="Times New Roman" w:hAnsi="Times New Roman" w:eastAsia="仿宋"/>
          <w:bCs/>
          <w:sz w:val="28"/>
          <w:szCs w:val="28"/>
        </w:rPr>
        <w:t>个人基本情况、</w:t>
      </w:r>
      <w:r>
        <w:rPr>
          <w:rFonts w:ascii="Times New Roman" w:hAnsi="Times New Roman" w:eastAsia="仿宋"/>
          <w:sz w:val="28"/>
          <w:szCs w:val="28"/>
        </w:rPr>
        <w:t>学生对所报专业的了解程度、发展前景，</w:t>
      </w:r>
      <w:r>
        <w:rPr>
          <w:rFonts w:ascii="Times New Roman" w:hAnsi="Times New Roman" w:eastAsia="仿宋"/>
          <w:bCs/>
          <w:sz w:val="28"/>
          <w:szCs w:val="28"/>
        </w:rPr>
        <w:t>为何选择本专业</w:t>
      </w:r>
      <w:r>
        <w:rPr>
          <w:rFonts w:ascii="Times New Roman" w:hAnsi="Times New Roman" w:eastAsia="仿宋"/>
          <w:sz w:val="28"/>
          <w:szCs w:val="28"/>
        </w:rPr>
        <w:t>以及学生的四年个人规划。</w:t>
      </w:r>
    </w:p>
    <w:p w14:paraId="054DD245"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 xml:space="preserve">② </w:t>
      </w:r>
      <w:r>
        <w:rPr>
          <w:rFonts w:ascii="Times New Roman" w:hAnsi="Times New Roman" w:eastAsia="仿宋"/>
          <w:bCs/>
          <w:sz w:val="28"/>
          <w:szCs w:val="28"/>
        </w:rPr>
        <w:t>提问环节：围绕专业特点，专家组对面试学生提问3-5个问题。</w:t>
      </w:r>
      <w:r>
        <w:rPr>
          <w:rFonts w:ascii="Times New Roman" w:hAnsi="Times New Roman" w:eastAsia="仿宋"/>
          <w:sz w:val="28"/>
          <w:szCs w:val="28"/>
        </w:rPr>
        <w:t>重点考察学生的思维能力和沟通交流能力。要求学生回答问题时观点明确，思路清晰，表述流畅，具有一定的逻辑性。</w:t>
      </w:r>
    </w:p>
    <w:p w14:paraId="16536C80">
      <w:pPr>
        <w:ind w:firstLine="560" w:firstLineChars="2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江苏师范大学教育科学学院（教师教育学院）</w:t>
      </w:r>
    </w:p>
    <w:p w14:paraId="1DA30D39">
      <w:pPr>
        <w:ind w:right="1120" w:firstLine="560" w:firstLineChars="200"/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</w:rPr>
        <w:t>2025年12月26日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NTAzMTBjZmU2MDZiYjdiMTVkYTI1ODdkMzJkY2IifQ=="/>
    <w:docVar w:name="KSO_WPS_MARK_KEY" w:val="ad107ae4-097a-4a8f-a0cd-2eec672f76a8"/>
  </w:docVars>
  <w:rsids>
    <w:rsidRoot w:val="00B55821"/>
    <w:rsid w:val="0021363E"/>
    <w:rsid w:val="002C42A0"/>
    <w:rsid w:val="002D472F"/>
    <w:rsid w:val="00AA0EFB"/>
    <w:rsid w:val="00B55821"/>
    <w:rsid w:val="00C7551D"/>
    <w:rsid w:val="00DB6C27"/>
    <w:rsid w:val="00E05E20"/>
    <w:rsid w:val="078D1C71"/>
    <w:rsid w:val="0AD55E09"/>
    <w:rsid w:val="0BA56C9A"/>
    <w:rsid w:val="13B62550"/>
    <w:rsid w:val="16783AEC"/>
    <w:rsid w:val="16BC1C2B"/>
    <w:rsid w:val="17C25E13"/>
    <w:rsid w:val="18087E65"/>
    <w:rsid w:val="19CA0FF4"/>
    <w:rsid w:val="1C575BEA"/>
    <w:rsid w:val="221B0813"/>
    <w:rsid w:val="24554E5E"/>
    <w:rsid w:val="30711881"/>
    <w:rsid w:val="336B2D99"/>
    <w:rsid w:val="338C16C1"/>
    <w:rsid w:val="34B561E0"/>
    <w:rsid w:val="429D02B3"/>
    <w:rsid w:val="4E037B64"/>
    <w:rsid w:val="4FFD05E3"/>
    <w:rsid w:val="50AA1EAF"/>
    <w:rsid w:val="50EF5064"/>
    <w:rsid w:val="52FC2705"/>
    <w:rsid w:val="581F1A3E"/>
    <w:rsid w:val="609E54CA"/>
    <w:rsid w:val="61B50D1E"/>
    <w:rsid w:val="63D6382F"/>
    <w:rsid w:val="65240694"/>
    <w:rsid w:val="690A0DF3"/>
    <w:rsid w:val="6D5F75AB"/>
    <w:rsid w:val="6E895A0C"/>
    <w:rsid w:val="71BE1FB9"/>
    <w:rsid w:val="762A3631"/>
    <w:rsid w:val="7B20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410</Characters>
  <Lines>6</Lines>
  <Paragraphs>1</Paragraphs>
  <TotalTime>7</TotalTime>
  <ScaleCrop>false</ScaleCrop>
  <LinksUpToDate>false</LinksUpToDate>
  <CharactersWithSpaces>439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2025-12-24T02:30:00Z</dcterms:created>
  <dc:creator>Administrator</dc:creator>
  <cp:lastModifiedBy>露从今夜</cp:lastModifiedBy>
  <dcterms:modified xsi:type="dcterms:W3CDTF">2025-12-24T08:02:11Z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3904E134032846539FE8CB2F379539E5_13</vt:lpwstr>
  </property>
  <property fmtid="{D5CDD505-2E9C-101B-9397-08002B2CF9AE}" pid="4" name="KSOTemplateDocerSaveRecord">
    <vt:lpwstr>eyJoZGlkIjoiN2Y4ZmUzMGRhMzYyYTQzNTYyMGE4NTdkYTA5NThhNDQiLCJ1c2VySWQiOiIzMDMxMTgyODEifQ==</vt:lpwstr>
  </property>
</Properties>
</file>