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FD" w:rsidRDefault="00BE7C20">
      <w:pPr>
        <w:rPr>
          <w:rFonts w:ascii="Calibri" w:eastAsia="宋体" w:hAnsi="Calibri" w:cs="Times New Roman"/>
          <w:sz w:val="28"/>
          <w:szCs w:val="28"/>
        </w:rPr>
      </w:pPr>
      <w:r w:rsidRPr="00BE7C20">
        <w:rPr>
          <w:rFonts w:ascii="黑体" w:eastAsia="黑体" w:hAnsi="黑体" w:cs="Times New Roman" w:hint="eastAsia"/>
          <w:sz w:val="28"/>
          <w:szCs w:val="28"/>
        </w:rPr>
        <w:t>附件1：</w:t>
      </w:r>
      <w:r w:rsidRPr="00BE7C20">
        <w:rPr>
          <w:rFonts w:ascii="Calibri" w:eastAsia="宋体" w:hAnsi="Calibri" w:cs="Times New Roman" w:hint="eastAsia"/>
          <w:sz w:val="28"/>
          <w:szCs w:val="28"/>
        </w:rPr>
        <w:t>水果拼盘大赛报名表（</w:t>
      </w:r>
      <w:r w:rsidRPr="00BE7C20">
        <w:rPr>
          <w:rFonts w:ascii="Calibri" w:eastAsia="宋体" w:hAnsi="Calibri" w:cs="Times New Roman" w:hint="eastAsia"/>
          <w:b/>
          <w:sz w:val="24"/>
          <w:szCs w:val="24"/>
        </w:rPr>
        <w:t>表格复印有效</w:t>
      </w:r>
      <w:r w:rsidRPr="00BE7C20">
        <w:rPr>
          <w:rFonts w:ascii="Calibri" w:eastAsia="宋体" w:hAnsi="Calibri" w:cs="Times New Roman" w:hint="eastAsia"/>
          <w:sz w:val="28"/>
          <w:szCs w:val="28"/>
        </w:rPr>
        <w:t>）</w:t>
      </w:r>
    </w:p>
    <w:tbl>
      <w:tblPr>
        <w:tblpPr w:leftFromText="180" w:rightFromText="180" w:vertAnchor="page" w:horzAnchor="margin" w:tblpY="2161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80"/>
        <w:gridCol w:w="1668"/>
        <w:gridCol w:w="2895"/>
      </w:tblGrid>
      <w:tr w:rsidR="00BE7C20" w:rsidRPr="00BE7C20" w:rsidTr="00F92ABF">
        <w:trPr>
          <w:cantSplit/>
          <w:trHeight w:val="1315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 w:hint="eastAsia"/>
                <w:b/>
                <w:bCs/>
                <w:sz w:val="44"/>
                <w:szCs w:val="44"/>
              </w:rPr>
              <w:t>教育科学学院第三届水果拼盘大赛报名表</w:t>
            </w:r>
          </w:p>
        </w:tc>
      </w:tr>
      <w:tr w:rsidR="00BE7C20" w:rsidRPr="00BE7C20" w:rsidTr="00F92ABF">
        <w:trPr>
          <w:cantSplit/>
          <w:trHeight w:val="36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宋体" w:cs="Times New Roman" w:hint="eastAsia"/>
                <w:sz w:val="28"/>
                <w:szCs w:val="28"/>
              </w:rPr>
              <w:t>参赛选手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宋体" w:cs="Times New Roman" w:hint="eastAsia"/>
                <w:sz w:val="28"/>
                <w:szCs w:val="28"/>
              </w:rPr>
              <w:t>班级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  <w:tr w:rsidR="00BE7C20" w:rsidRPr="00BE7C20" w:rsidTr="00F92ABF">
        <w:trPr>
          <w:cantSplit/>
          <w:trHeight w:val="36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E7C20" w:rsidRPr="00BE7C20" w:rsidTr="00F92ABF">
        <w:trPr>
          <w:cantSplit/>
          <w:trHeight w:val="347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Times New Roman" w:eastAsia="宋体" w:hAnsi="宋体" w:cs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E7C20" w:rsidRPr="00BE7C20" w:rsidTr="00F92ABF">
        <w:trPr>
          <w:trHeight w:val="11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组长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宋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  <w:tr w:rsidR="00BE7C20" w:rsidRPr="00BE7C20" w:rsidTr="00F92ABF">
        <w:trPr>
          <w:trHeight w:val="109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宋体" w:cs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  <w:tr w:rsidR="00BE7C20" w:rsidRPr="00BE7C20" w:rsidTr="00F92ABF">
        <w:trPr>
          <w:cantSplit/>
          <w:trHeight w:val="109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宋体" w:cs="Times New Roman" w:hint="eastAsia"/>
                <w:sz w:val="28"/>
                <w:szCs w:val="28"/>
              </w:rPr>
              <w:t>材料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  <w:tr w:rsidR="00BE7C20" w:rsidRPr="00BE7C20" w:rsidTr="00F92ABF">
        <w:trPr>
          <w:cantSplit/>
          <w:trHeight w:val="45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宋体" w:cs="Times New Roman" w:hint="eastAsia"/>
                <w:sz w:val="28"/>
                <w:szCs w:val="28"/>
              </w:rPr>
              <w:t>作品</w:t>
            </w:r>
          </w:p>
          <w:p w:rsidR="00BE7C20" w:rsidRPr="00BE7C20" w:rsidRDefault="00BE7C20" w:rsidP="00BE7C20">
            <w:pPr>
              <w:jc w:val="center"/>
              <w:rPr>
                <w:rFonts w:ascii="Times New Roman" w:eastAsia="宋体" w:hAnsi="宋体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宋体" w:cs="Times New Roman" w:hint="eastAsia"/>
                <w:sz w:val="28"/>
                <w:szCs w:val="28"/>
              </w:rPr>
              <w:t>介绍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0" w:rsidRPr="00BE7C20" w:rsidRDefault="00BE7C20" w:rsidP="00BE7C2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E7C20">
              <w:rPr>
                <w:rFonts w:ascii="Times New Roman" w:eastAsia="宋体" w:hAnsi="Times New Roman" w:cs="Times New Roman"/>
                <w:sz w:val="28"/>
                <w:szCs w:val="28"/>
              </w:rPr>
              <w:t> </w:t>
            </w:r>
          </w:p>
        </w:tc>
      </w:tr>
    </w:tbl>
    <w:p w:rsidR="00BE7C20" w:rsidRDefault="00BE7C20"/>
    <w:p w:rsidR="00BE7C20" w:rsidRDefault="00BE7C20"/>
    <w:p w:rsidR="00BE7C20" w:rsidRDefault="00BE7C20">
      <w:pPr>
        <w:rPr>
          <w:rFonts w:hint="eastAsia"/>
        </w:rPr>
      </w:pPr>
    </w:p>
    <w:p w:rsidR="00BE7C20" w:rsidRDefault="008F61DF">
      <w:r w:rsidRPr="00BE7C20">
        <w:rPr>
          <w:rFonts w:ascii="黑体" w:eastAsia="黑体" w:hAnsi="黑体" w:cs="Times New Roman" w:hint="eastAsia"/>
          <w:sz w:val="28"/>
          <w:szCs w:val="28"/>
        </w:rPr>
        <w:lastRenderedPageBreak/>
        <w:t>附件2：</w:t>
      </w:r>
      <w:r w:rsidRPr="00BE7C20">
        <w:rPr>
          <w:rFonts w:ascii="Calibri" w:eastAsia="宋体" w:hAnsi="Calibri" w:cs="Times New Roman" w:hint="eastAsia"/>
          <w:sz w:val="28"/>
          <w:szCs w:val="28"/>
        </w:rPr>
        <w:t>水果拼盘大赛评分表：</w:t>
      </w:r>
      <w:bookmarkStart w:id="0" w:name="_GoBack"/>
      <w:bookmarkEnd w:id="0"/>
    </w:p>
    <w:p w:rsidR="00BE7C20" w:rsidRDefault="00BE7C20"/>
    <w:p w:rsidR="00BE7C20" w:rsidRDefault="00BE7C20"/>
    <w:p w:rsidR="00BE7C20" w:rsidRPr="00BE7C20" w:rsidRDefault="00BE7C20" w:rsidP="00BE7C20">
      <w:pPr>
        <w:widowControl/>
        <w:jc w:val="left"/>
        <w:rPr>
          <w:rFonts w:ascii="Calibri" w:eastAsia="宋体" w:hAnsi="Calibri" w:cs="Times New Roman"/>
          <w:sz w:val="28"/>
          <w:szCs w:val="28"/>
        </w:rPr>
      </w:pPr>
    </w:p>
    <w:tbl>
      <w:tblPr>
        <w:tblpPr w:leftFromText="180" w:rightFromText="180" w:vertAnchor="page" w:horzAnchor="margin" w:tblpY="2236"/>
        <w:tblW w:w="8973" w:type="dxa"/>
        <w:tblLayout w:type="fixed"/>
        <w:tblLook w:val="0000" w:firstRow="0" w:lastRow="0" w:firstColumn="0" w:lastColumn="0" w:noHBand="0" w:noVBand="0"/>
      </w:tblPr>
      <w:tblGrid>
        <w:gridCol w:w="1129"/>
        <w:gridCol w:w="2179"/>
        <w:gridCol w:w="1262"/>
        <w:gridCol w:w="1425"/>
        <w:gridCol w:w="1733"/>
        <w:gridCol w:w="1245"/>
      </w:tblGrid>
      <w:tr w:rsidR="00BE7C20" w:rsidRPr="00BE7C20" w:rsidTr="008F61DF">
        <w:trPr>
          <w:trHeight w:val="68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BE7C20" w:rsidRDefault="00BE7C20" w:rsidP="008F61DF">
            <w:pPr>
              <w:widowControl/>
              <w:jc w:val="center"/>
              <w:rPr>
                <w:rFonts w:ascii="宋体" w:eastAsia="宋体" w:hAnsi="宋体" w:cs="Arial" w:hint="eastAsia"/>
                <w:sz w:val="32"/>
                <w:szCs w:val="32"/>
              </w:rPr>
            </w:pPr>
            <w:r w:rsidRPr="00BE7C20">
              <w:rPr>
                <w:rFonts w:ascii="宋体" w:eastAsia="宋体" w:hAnsi="宋体" w:cs="Arial" w:hint="eastAsia"/>
                <w:sz w:val="32"/>
                <w:szCs w:val="32"/>
              </w:rPr>
              <w:t>组号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1DF" w:rsidRDefault="008F61DF" w:rsidP="00BE7C20">
            <w:pPr>
              <w:widowControl/>
              <w:jc w:val="left"/>
              <w:rPr>
                <w:rFonts w:ascii="宋体" w:eastAsia="宋体" w:hAnsi="宋体" w:cs="Arial"/>
                <w:sz w:val="30"/>
                <w:szCs w:val="30"/>
              </w:rPr>
            </w:pPr>
            <w:r w:rsidRPr="00BE7C20">
              <w:rPr>
                <w:rFonts w:ascii="宋体" w:eastAsia="宋体" w:hAnsi="宋体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96394" wp14:editId="2CAE08C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-25400</wp:posOffset>
                      </wp:positionV>
                      <wp:extent cx="1371600" cy="114300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114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D3AB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7pt;margin-top:-2pt;width:10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" strokecolor="#393737 [814]" strokeweight="1.25pt"/>
                  </w:pict>
                </mc:Fallback>
              </mc:AlternateContent>
            </w:r>
            <w:r w:rsidRPr="008F61DF">
              <w:rPr>
                <w:rFonts w:ascii="宋体" w:eastAsia="宋体" w:hAnsi="宋体" w:cs="Arial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Arial"/>
                <w:sz w:val="30"/>
                <w:szCs w:val="30"/>
              </w:rPr>
              <w:t xml:space="preserve"> </w:t>
            </w:r>
            <w:r w:rsidRPr="008F61DF">
              <w:rPr>
                <w:rFonts w:ascii="宋体" w:eastAsia="宋体" w:hAnsi="宋体" w:cs="Arial" w:hint="eastAsia"/>
                <w:sz w:val="30"/>
                <w:szCs w:val="30"/>
              </w:rPr>
              <w:t xml:space="preserve"> </w:t>
            </w:r>
            <w:r w:rsidR="00BE7C20" w:rsidRPr="008F61DF">
              <w:rPr>
                <w:rFonts w:ascii="宋体" w:eastAsia="宋体" w:hAnsi="宋体" w:cs="Arial" w:hint="eastAsia"/>
                <w:sz w:val="30"/>
                <w:szCs w:val="30"/>
              </w:rPr>
              <w:t xml:space="preserve"> 评分标准</w:t>
            </w:r>
          </w:p>
          <w:p w:rsidR="00BE7C20" w:rsidRPr="008F61DF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0"/>
                <w:szCs w:val="30"/>
              </w:rPr>
            </w:pPr>
            <w:r w:rsidRPr="008F61DF">
              <w:rPr>
                <w:rFonts w:ascii="宋体" w:eastAsia="宋体" w:hAnsi="宋体" w:cs="Arial" w:hint="eastAsia"/>
                <w:sz w:val="30"/>
                <w:szCs w:val="30"/>
              </w:rPr>
              <w:t xml:space="preserve"> 作品名称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8F61DF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0"/>
                <w:szCs w:val="30"/>
              </w:rPr>
            </w:pPr>
            <w:r w:rsidRPr="008F61DF">
              <w:rPr>
                <w:rFonts w:ascii="宋体" w:eastAsia="宋体" w:hAnsi="宋体" w:cs="Arial" w:hint="eastAsia"/>
                <w:sz w:val="30"/>
                <w:szCs w:val="30"/>
              </w:rPr>
              <w:t>色（30分）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8F61DF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0"/>
                <w:szCs w:val="30"/>
              </w:rPr>
            </w:pPr>
            <w:r w:rsidRPr="008F61DF">
              <w:rPr>
                <w:rFonts w:ascii="宋体" w:eastAsia="宋体" w:hAnsi="宋体" w:cs="Arial" w:hint="eastAsia"/>
                <w:sz w:val="30"/>
                <w:szCs w:val="30"/>
              </w:rPr>
              <w:t>味（30分）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8F61DF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0"/>
                <w:szCs w:val="30"/>
              </w:rPr>
            </w:pPr>
            <w:r w:rsidRPr="008F61DF">
              <w:rPr>
                <w:rFonts w:ascii="宋体" w:eastAsia="宋体" w:hAnsi="宋体" w:cs="Arial" w:hint="eastAsia"/>
                <w:sz w:val="30"/>
                <w:szCs w:val="30"/>
              </w:rPr>
              <w:t>创意（40分）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8F61DF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0"/>
                <w:szCs w:val="30"/>
              </w:rPr>
            </w:pPr>
            <w:r w:rsidRPr="008F61DF">
              <w:rPr>
                <w:rFonts w:ascii="宋体" w:eastAsia="宋体" w:hAnsi="宋体" w:cs="Arial" w:hint="eastAsia"/>
                <w:sz w:val="30"/>
                <w:szCs w:val="30"/>
              </w:rPr>
              <w:t>总分</w:t>
            </w:r>
          </w:p>
          <w:p w:rsidR="00BE7C20" w:rsidRPr="008F61DF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0"/>
                <w:szCs w:val="30"/>
              </w:rPr>
            </w:pPr>
            <w:r w:rsidRPr="008F61DF">
              <w:rPr>
                <w:rFonts w:ascii="宋体" w:eastAsia="宋体" w:hAnsi="宋体" w:cs="Arial" w:hint="eastAsia"/>
                <w:sz w:val="30"/>
                <w:szCs w:val="30"/>
              </w:rPr>
              <w:t>(100分）</w:t>
            </w:r>
          </w:p>
        </w:tc>
      </w:tr>
      <w:tr w:rsidR="00BE7C20" w:rsidRPr="00BE7C20" w:rsidTr="008F61DF">
        <w:trPr>
          <w:trHeight w:val="8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0" w:rsidRPr="00BE7C20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7C20" w:rsidRPr="00BE7C20" w:rsidRDefault="00BE7C20" w:rsidP="00BE7C20">
            <w:pPr>
              <w:widowControl/>
              <w:jc w:val="left"/>
              <w:rPr>
                <w:rFonts w:ascii="宋体" w:eastAsia="宋体" w:hAnsi="宋体" w:cs="Arial"/>
                <w:sz w:val="32"/>
                <w:szCs w:val="32"/>
              </w:rPr>
            </w:pPr>
          </w:p>
        </w:tc>
      </w:tr>
    </w:tbl>
    <w:p w:rsidR="00BE7C20" w:rsidRPr="00BE7C20" w:rsidRDefault="00BE7C20"/>
    <w:sectPr w:rsidR="00BE7C20" w:rsidRPr="00BE7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B8" w:rsidRDefault="00DF70B8" w:rsidP="00BE7C20">
      <w:r>
        <w:separator/>
      </w:r>
    </w:p>
  </w:endnote>
  <w:endnote w:type="continuationSeparator" w:id="0">
    <w:p w:rsidR="00DF70B8" w:rsidRDefault="00DF70B8" w:rsidP="00BE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B8" w:rsidRDefault="00DF70B8" w:rsidP="00BE7C20">
      <w:r>
        <w:separator/>
      </w:r>
    </w:p>
  </w:footnote>
  <w:footnote w:type="continuationSeparator" w:id="0">
    <w:p w:rsidR="00DF70B8" w:rsidRDefault="00DF70B8" w:rsidP="00BE7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EE"/>
    <w:rsid w:val="001366EE"/>
    <w:rsid w:val="00432FFD"/>
    <w:rsid w:val="00451B2E"/>
    <w:rsid w:val="008F61DF"/>
    <w:rsid w:val="00BE7C20"/>
    <w:rsid w:val="00D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BBF6E-F603-4844-AFC4-8AD25D69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Alee</cp:lastModifiedBy>
  <cp:revision>3</cp:revision>
  <dcterms:created xsi:type="dcterms:W3CDTF">2016-04-08T04:28:00Z</dcterms:created>
  <dcterms:modified xsi:type="dcterms:W3CDTF">2016-04-14T08:14:00Z</dcterms:modified>
</cp:coreProperties>
</file>